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A1" w:rsidRPr="007F65FC" w:rsidRDefault="00800BA1" w:rsidP="00800BA1">
      <w:pPr>
        <w:pStyle w:val="NormalWeb"/>
        <w:spacing w:before="120" w:beforeAutospacing="0" w:after="120" w:afterAutospacing="0" w:line="320" w:lineRule="exact"/>
        <w:jc w:val="center"/>
        <w:rPr>
          <w:b/>
          <w:sz w:val="28"/>
          <w:szCs w:val="28"/>
        </w:rPr>
      </w:pPr>
      <w:bookmarkStart w:id="0" w:name="loai_2"/>
      <w:bookmarkStart w:id="1" w:name="_GoBack"/>
      <w:bookmarkEnd w:id="1"/>
      <w:r w:rsidRPr="007F65FC">
        <w:rPr>
          <w:b/>
          <w:bCs/>
          <w:sz w:val="28"/>
          <w:szCs w:val="28"/>
          <w:lang w:val="vi-VN"/>
        </w:rPr>
        <w:t>NỘI QUY</w:t>
      </w:r>
      <w:bookmarkEnd w:id="0"/>
    </w:p>
    <w:p w:rsidR="007F65FC" w:rsidRDefault="00800BA1" w:rsidP="00003A80">
      <w:pPr>
        <w:pStyle w:val="NormalWeb"/>
        <w:spacing w:before="0" w:beforeAutospacing="0" w:after="0" w:afterAutospacing="0" w:line="320" w:lineRule="exact"/>
        <w:jc w:val="center"/>
        <w:rPr>
          <w:i/>
          <w:iCs/>
          <w:sz w:val="28"/>
          <w:szCs w:val="28"/>
        </w:rPr>
      </w:pPr>
      <w:bookmarkStart w:id="2" w:name="loai_2_name"/>
      <w:r w:rsidRPr="007F65FC">
        <w:rPr>
          <w:b/>
          <w:sz w:val="28"/>
          <w:szCs w:val="28"/>
        </w:rPr>
        <w:t>KỲ THI TUYỂN VIÊN CHỨC</w:t>
      </w:r>
      <w:r w:rsidRPr="007F65FC">
        <w:rPr>
          <w:b/>
          <w:sz w:val="28"/>
          <w:szCs w:val="28"/>
        </w:rPr>
        <w:br/>
      </w:r>
      <w:bookmarkEnd w:id="2"/>
      <w:r w:rsidRPr="00520130">
        <w:rPr>
          <w:i/>
          <w:iCs/>
          <w:sz w:val="28"/>
          <w:szCs w:val="28"/>
          <w:lang w:val="vi-VN"/>
        </w:rPr>
        <w:t>(Ban hành kèm theo Thông tư s</w:t>
      </w:r>
      <w:r w:rsidRPr="00520130">
        <w:rPr>
          <w:i/>
          <w:iCs/>
          <w:sz w:val="28"/>
          <w:szCs w:val="28"/>
        </w:rPr>
        <w:t>ố 16</w:t>
      </w:r>
      <w:r w:rsidRPr="00520130">
        <w:rPr>
          <w:i/>
          <w:iCs/>
          <w:sz w:val="28"/>
          <w:szCs w:val="28"/>
          <w:lang w:val="vi-VN"/>
        </w:rPr>
        <w:t>/2</w:t>
      </w:r>
      <w:r w:rsidRPr="00520130">
        <w:rPr>
          <w:i/>
          <w:iCs/>
          <w:sz w:val="28"/>
          <w:szCs w:val="28"/>
        </w:rPr>
        <w:t>0</w:t>
      </w:r>
      <w:r w:rsidRPr="00520130">
        <w:rPr>
          <w:i/>
          <w:iCs/>
          <w:sz w:val="28"/>
          <w:szCs w:val="28"/>
          <w:lang w:val="vi-VN"/>
        </w:rPr>
        <w:t xml:space="preserve">12/TT-BNV </w:t>
      </w:r>
    </w:p>
    <w:p w:rsidR="00800BA1" w:rsidRPr="00520130" w:rsidRDefault="00800BA1" w:rsidP="00003A80">
      <w:pPr>
        <w:pStyle w:val="NormalWeb"/>
        <w:spacing w:before="0" w:beforeAutospacing="0" w:after="0" w:afterAutospacing="0" w:line="320" w:lineRule="exact"/>
        <w:jc w:val="center"/>
        <w:rPr>
          <w:sz w:val="28"/>
          <w:szCs w:val="28"/>
        </w:rPr>
      </w:pPr>
      <w:r w:rsidRPr="00520130">
        <w:rPr>
          <w:i/>
          <w:iCs/>
          <w:sz w:val="28"/>
          <w:szCs w:val="28"/>
          <w:lang w:val="vi-VN"/>
        </w:rPr>
        <w:t xml:space="preserve">ngày </w:t>
      </w:r>
      <w:r w:rsidRPr="00520130">
        <w:rPr>
          <w:i/>
          <w:iCs/>
          <w:sz w:val="28"/>
          <w:szCs w:val="28"/>
        </w:rPr>
        <w:t>28</w:t>
      </w:r>
      <w:r w:rsidRPr="00520130">
        <w:rPr>
          <w:i/>
          <w:iCs/>
          <w:sz w:val="28"/>
          <w:szCs w:val="28"/>
          <w:lang w:val="vi-VN"/>
        </w:rPr>
        <w:t xml:space="preserve"> th</w:t>
      </w:r>
      <w:r w:rsidRPr="00520130">
        <w:rPr>
          <w:i/>
          <w:iCs/>
          <w:sz w:val="28"/>
          <w:szCs w:val="28"/>
        </w:rPr>
        <w:t>á</w:t>
      </w:r>
      <w:r w:rsidRPr="00520130">
        <w:rPr>
          <w:i/>
          <w:iCs/>
          <w:sz w:val="28"/>
          <w:szCs w:val="28"/>
          <w:lang w:val="vi-VN"/>
        </w:rPr>
        <w:t xml:space="preserve">ng </w:t>
      </w:r>
      <w:r w:rsidRPr="00520130">
        <w:rPr>
          <w:i/>
          <w:iCs/>
          <w:sz w:val="28"/>
          <w:szCs w:val="28"/>
        </w:rPr>
        <w:t xml:space="preserve">12 </w:t>
      </w:r>
      <w:r w:rsidRPr="00520130">
        <w:rPr>
          <w:i/>
          <w:iCs/>
          <w:sz w:val="28"/>
          <w:szCs w:val="28"/>
          <w:lang w:val="vi-VN"/>
        </w:rPr>
        <w:t>năm 2012 của Bộ Nội vụ)</w:t>
      </w:r>
    </w:p>
    <w:p w:rsidR="001F2AAB" w:rsidRDefault="001F2AAB" w:rsidP="00800BA1">
      <w:pPr>
        <w:pStyle w:val="NormalWeb"/>
        <w:spacing w:before="120" w:beforeAutospacing="0" w:after="120" w:afterAutospacing="0" w:line="320" w:lineRule="exact"/>
        <w:ind w:firstLine="562"/>
        <w:jc w:val="both"/>
        <w:rPr>
          <w:b/>
          <w:bCs/>
          <w:sz w:val="28"/>
          <w:szCs w:val="28"/>
        </w:rPr>
      </w:pPr>
      <w:bookmarkStart w:id="3" w:name="dieu_1_1"/>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b/>
          <w:bCs/>
          <w:sz w:val="28"/>
          <w:szCs w:val="28"/>
          <w:lang w:val="vi-VN"/>
        </w:rPr>
        <w:t>Điều 1. Quy định đối với thí sinh tham dự kỳ thi</w:t>
      </w:r>
      <w:bookmarkEnd w:id="3"/>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 </w:t>
      </w:r>
      <w:r w:rsidRPr="00520130">
        <w:rPr>
          <w:sz w:val="28"/>
          <w:szCs w:val="28"/>
          <w:lang w:val="vi-VN"/>
        </w:rPr>
        <w:t>Phải có mặt trước phòng thi đ</w:t>
      </w:r>
      <w:r w:rsidRPr="00520130">
        <w:rPr>
          <w:sz w:val="28"/>
          <w:szCs w:val="28"/>
        </w:rPr>
        <w:t>ú</w:t>
      </w:r>
      <w:r w:rsidRPr="00520130">
        <w:rPr>
          <w:sz w:val="28"/>
          <w:szCs w:val="28"/>
          <w:lang w:val="vi-VN"/>
        </w:rPr>
        <w:t>ng giờ quy định. Trang phục gọn gàng, lịch sự.</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2. </w:t>
      </w:r>
      <w:r w:rsidRPr="00520130">
        <w:rPr>
          <w:sz w:val="28"/>
          <w:szCs w:val="28"/>
          <w:lang w:val="vi-VN"/>
        </w:rPr>
        <w:t>Xuất trình giấy tờ tùy thân (chứng minh nhân dân hoặc giấy phép lái xe, hộ chiếu, thẻ Đảng viên) để giám thị đối chiếu trước khi vào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3. </w:t>
      </w:r>
      <w:r w:rsidRPr="00520130">
        <w:rPr>
          <w:sz w:val="28"/>
          <w:szCs w:val="28"/>
          <w:lang w:val="vi-VN"/>
        </w:rPr>
        <w:t>Ngồi đúng chỗ theo số báo danh, để giấy tờ tùy thân lên mặt bàn để các giám thị và các thành viên Hội đồng thi kiểm tra.</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4. </w:t>
      </w:r>
      <w:r w:rsidRPr="00520130">
        <w:rPr>
          <w:sz w:val="28"/>
          <w:szCs w:val="28"/>
          <w:lang w:val="vi-VN"/>
        </w:rPr>
        <w:t>Chỉ được mang vào phòng thi bút viết, thước kẻ; không được mang vào phòng thi điện thoại di động, máy ghi âm, máy ảnh, máy vi tính, máy tính bảng, máy quay phim và các phương tiện thông tin khác; các loại giấy tờ, tài liệu có liên quan đến nội dung thi (trừ trường hợp đề thi cho phép).</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5. </w:t>
      </w:r>
      <w:r w:rsidRPr="00520130">
        <w:rPr>
          <w:sz w:val="28"/>
          <w:szCs w:val="28"/>
          <w:lang w:val="vi-VN"/>
        </w:rPr>
        <w:t xml:space="preserve">Chỉ được sử </w:t>
      </w:r>
      <w:r w:rsidRPr="00520130">
        <w:rPr>
          <w:sz w:val="28"/>
          <w:szCs w:val="28"/>
        </w:rPr>
        <w:t>d</w:t>
      </w:r>
      <w:r w:rsidRPr="00520130">
        <w:rPr>
          <w:sz w:val="28"/>
          <w:szCs w:val="28"/>
          <w:lang w:val="vi-VN"/>
        </w:rPr>
        <w:t>ụng loại giấy thi được phát để làm bà</w:t>
      </w:r>
      <w:r w:rsidRPr="00520130">
        <w:rPr>
          <w:sz w:val="28"/>
          <w:szCs w:val="28"/>
        </w:rPr>
        <w:t xml:space="preserve">i </w:t>
      </w:r>
      <w:r w:rsidRPr="00520130">
        <w:rPr>
          <w:sz w:val="28"/>
          <w:szCs w:val="28"/>
          <w:lang w:val="vi-VN"/>
        </w:rPr>
        <w:t>thi. Phải ghi đầy đủ các mục quy định trong giấy làm bài thi. Mỗi tờ giấy thi phải có đủ chữ ký của 02 giám thị, bài thi không có đủ chữ ký của 02 giám thị là không hợp lệ.</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6. </w:t>
      </w:r>
      <w:r w:rsidRPr="00520130">
        <w:rPr>
          <w:sz w:val="28"/>
          <w:szCs w:val="28"/>
          <w:lang w:val="vi-VN"/>
        </w:rPr>
        <w:t>Chỉ được sử dụng giấy nháp do giám thị ký.</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7. </w:t>
      </w:r>
      <w:r w:rsidRPr="00520130">
        <w:rPr>
          <w:sz w:val="28"/>
          <w:szCs w:val="28"/>
          <w:lang w:val="vi-VN"/>
        </w:rPr>
        <w:t>Bài thi chỉ được viết bằng một loại mực có màu xanh, màu đen hoặc màu tím.</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8. </w:t>
      </w:r>
      <w:r w:rsidRPr="00520130">
        <w:rPr>
          <w:sz w:val="28"/>
          <w:szCs w:val="28"/>
          <w:lang w:val="vi-VN"/>
        </w:rPr>
        <w:t>Trừ phần ghi bắt buộc trên trang phách, thí sinh không được ghi họ tên, chữ ký của thí sinh, chức danh, tên cơ quan, hoặc các dấu hiệu khác lên bài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9. </w:t>
      </w:r>
      <w:r w:rsidRPr="00520130">
        <w:rPr>
          <w:sz w:val="28"/>
          <w:szCs w:val="28"/>
          <w:lang w:val="vi-VN"/>
        </w:rPr>
        <w:t>Giữ trật tự và không được hút thuốc trong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10. </w:t>
      </w:r>
      <w:r w:rsidRPr="00520130">
        <w:rPr>
          <w:sz w:val="28"/>
          <w:szCs w:val="28"/>
          <w:lang w:val="vi-VN"/>
        </w:rPr>
        <w:t>Không được trao đổi với người khác dưới mọi hình thức trong thời gian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11. </w:t>
      </w:r>
      <w:r w:rsidRPr="00520130">
        <w:rPr>
          <w:sz w:val="28"/>
          <w:szCs w:val="28"/>
          <w:lang w:val="vi-VN"/>
        </w:rPr>
        <w:t>Nếu cần hỏi điều gì, phải hỏi công khai giám thị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12. </w:t>
      </w:r>
      <w:r w:rsidRPr="00520130">
        <w:rPr>
          <w:sz w:val="28"/>
          <w:szCs w:val="28"/>
          <w:lang w:val="vi-VN"/>
        </w:rPr>
        <w:t>Trường hợp cần viết lại thì gạch chéo hoặc gạch ngang phần đã viết trong bài thi (trừ trường hợp đề thi có quy định khác).</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13. </w:t>
      </w:r>
      <w:r w:rsidRPr="00520130">
        <w:rPr>
          <w:sz w:val="28"/>
          <w:szCs w:val="28"/>
          <w:lang w:val="vi-VN"/>
        </w:rPr>
        <w:t>Chỉ được ra ngoài phòng thi sau hơn một nửa thời gian làm bài và phải được sự đồng ý của giám thị phòng thi. Không gi</w:t>
      </w:r>
      <w:r w:rsidRPr="00520130">
        <w:rPr>
          <w:sz w:val="28"/>
          <w:szCs w:val="28"/>
        </w:rPr>
        <w:t>ả</w:t>
      </w:r>
      <w:r w:rsidRPr="00520130">
        <w:rPr>
          <w:sz w:val="28"/>
          <w:szCs w:val="28"/>
          <w:lang w:val="vi-VN"/>
        </w:rPr>
        <w:t>i quyết cho thí sinh ra ngoài phòng thi đối với môn thi có thời gian dưới 60 phút.</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14. </w:t>
      </w:r>
      <w:r w:rsidRPr="00520130">
        <w:rPr>
          <w:sz w:val="28"/>
          <w:szCs w:val="28"/>
          <w:lang w:val="vi-VN"/>
        </w:rPr>
        <w:t>Trong thời gian không được ra ngoài phòng thi theo quy định tại Khoản 13 Điều này, nếu thí sinh đau, ốm bất thường thì phải báo cho giám thị phòng thi và giám thị phòng thi phải báo ngay cho Trưởng ban coi thi xem xét, giải quyết.</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15. </w:t>
      </w:r>
      <w:r w:rsidRPr="00520130">
        <w:rPr>
          <w:sz w:val="28"/>
          <w:szCs w:val="28"/>
          <w:lang w:val="vi-VN"/>
        </w:rPr>
        <w:t>Ngừng làm bài và nộp bài cho giám thị phòng thi ngay khi giám thị tuyên bố hết thời gian làm bài thi. Phải ghi rõ số tờ giấy thi đã nộp và ký vào danh sách nộp bài thi. Trường hợp không làm được bài, thí sinh cũng phải nộp lại giấy thi.</w:t>
      </w:r>
    </w:p>
    <w:p w:rsidR="00DF311C" w:rsidRDefault="00DF311C" w:rsidP="00800BA1">
      <w:pPr>
        <w:pStyle w:val="NormalWeb"/>
        <w:spacing w:before="120" w:beforeAutospacing="0" w:after="120" w:afterAutospacing="0" w:line="320" w:lineRule="exact"/>
        <w:ind w:firstLine="562"/>
        <w:jc w:val="both"/>
        <w:rPr>
          <w:b/>
          <w:bCs/>
          <w:sz w:val="28"/>
          <w:szCs w:val="28"/>
        </w:rPr>
      </w:pPr>
      <w:bookmarkStart w:id="4" w:name="dieu_2_1"/>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b/>
          <w:bCs/>
          <w:sz w:val="28"/>
          <w:szCs w:val="28"/>
          <w:lang w:val="vi-VN"/>
        </w:rPr>
        <w:lastRenderedPageBreak/>
        <w:t>Điều 2. Xử lý vi phạm đối với thí sinh</w:t>
      </w:r>
      <w:bookmarkEnd w:id="4"/>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1. </w:t>
      </w:r>
      <w:r w:rsidRPr="00520130">
        <w:rPr>
          <w:sz w:val="28"/>
          <w:szCs w:val="28"/>
          <w:lang w:val="vi-VN"/>
        </w:rPr>
        <w:t xml:space="preserve">Hình thức khiển trách: Được áp dụng </w:t>
      </w:r>
      <w:r w:rsidRPr="00520130">
        <w:rPr>
          <w:sz w:val="28"/>
          <w:szCs w:val="28"/>
        </w:rPr>
        <w:t xml:space="preserve">đối với </w:t>
      </w:r>
      <w:r w:rsidRPr="00520130">
        <w:rPr>
          <w:sz w:val="28"/>
          <w:szCs w:val="28"/>
          <w:lang w:val="vi-VN"/>
        </w:rPr>
        <w:t>thí sinh vi phạm một trong các lỗi: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a) </w:t>
      </w:r>
      <w:r w:rsidRPr="00520130">
        <w:rPr>
          <w:sz w:val="28"/>
          <w:szCs w:val="28"/>
          <w:lang w:val="vi-VN"/>
        </w:rPr>
        <w:t xml:space="preserve">Ngồi không đúng chỗ ghi số báo </w:t>
      </w:r>
      <w:r w:rsidRPr="00520130">
        <w:rPr>
          <w:sz w:val="28"/>
          <w:szCs w:val="28"/>
        </w:rPr>
        <w:t>d</w:t>
      </w:r>
      <w:r w:rsidRPr="00520130">
        <w:rPr>
          <w:sz w:val="28"/>
          <w:szCs w:val="28"/>
          <w:lang w:val="vi-VN"/>
        </w:rPr>
        <w:t>anh của mình;</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b) </w:t>
      </w:r>
      <w:r w:rsidRPr="00520130">
        <w:rPr>
          <w:sz w:val="28"/>
          <w:szCs w:val="28"/>
          <w:lang w:val="vi-VN"/>
        </w:rPr>
        <w:t>Trao đổi với người khác đã bị nhắc nhở 01 (một lần) nhưng vẫn không chấp hành;</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c) </w:t>
      </w:r>
      <w:r w:rsidRPr="00520130">
        <w:rPr>
          <w:sz w:val="28"/>
          <w:szCs w:val="28"/>
          <w:lang w:val="vi-VN"/>
        </w:rPr>
        <w:t>Mang tài liệu vào phòng thi nhưng chưa sử dụng (trừ trường hợp đề thi có quy định được mang tài liệu vào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lang w:val="vi-VN"/>
        </w:rPr>
        <w:t>Hình thức khiển trách do giám thị phòng thi lập biên bản và công bố công khai tại phòng thi. Thí sinh bị khiển trách ở bài thi nào sẽ bị trừ 20% kết quả điểm thi của bài thi đó.</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2. </w:t>
      </w:r>
      <w:r w:rsidRPr="00520130">
        <w:rPr>
          <w:sz w:val="28"/>
          <w:szCs w:val="28"/>
          <w:lang w:val="vi-VN"/>
        </w:rPr>
        <w:t xml:space="preserve">Hình thức cảnh cáo: Được áp dụng </w:t>
      </w:r>
      <w:r w:rsidRPr="00520130">
        <w:rPr>
          <w:sz w:val="28"/>
          <w:szCs w:val="28"/>
        </w:rPr>
        <w:t xml:space="preserve">đối với </w:t>
      </w:r>
      <w:r w:rsidRPr="00520130">
        <w:rPr>
          <w:sz w:val="28"/>
          <w:szCs w:val="28"/>
          <w:lang w:val="vi-VN"/>
        </w:rPr>
        <w:t>thí sinh vi phạm một trong các lỗi: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a) </w:t>
      </w:r>
      <w:r w:rsidRPr="00520130">
        <w:rPr>
          <w:sz w:val="28"/>
          <w:szCs w:val="28"/>
          <w:lang w:val="vi-VN"/>
        </w:rPr>
        <w:t>Đã bị khiển trách nhưng vẫn tiếp tục vi phạm nội quy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b) </w:t>
      </w:r>
      <w:r w:rsidRPr="00520130">
        <w:rPr>
          <w:sz w:val="28"/>
          <w:szCs w:val="28"/>
          <w:lang w:val="vi-VN"/>
        </w:rPr>
        <w:t>Sử dụng tài liệu trong phòng thi (trừ trường hợp đề thi có quy định được sử dụng tài liệu trong phòng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c) </w:t>
      </w:r>
      <w:r w:rsidRPr="00520130">
        <w:rPr>
          <w:sz w:val="28"/>
          <w:szCs w:val="28"/>
          <w:lang w:val="vi-VN"/>
        </w:rPr>
        <w:t>Trao đổi giấy nháp, bài thi cho nhau;</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d) </w:t>
      </w:r>
      <w:r w:rsidRPr="00520130">
        <w:rPr>
          <w:sz w:val="28"/>
          <w:szCs w:val="28"/>
          <w:lang w:val="vi-VN"/>
        </w:rPr>
        <w:t>Chép bài của người khác;</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lang w:val="vi-VN"/>
        </w:rPr>
        <w:t>đ) Sử dụng điện thoại di động, máy ghi âm, máy ảnh, máy vi tính, máy tính bảng, máy quay phim và các phương tiện thông tin khác trong phòng thi (trừ trường hợp đề thi có quy định khác).</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lang w:val="vi-VN"/>
        </w:rPr>
        <w:t>Hình thức cảnh cáo do giám thị phòng thi lập biên bản, thu tang vật và công bố công khai tại phòng thi. Thí sinh bị cảnh cáo ở bài th</w:t>
      </w:r>
      <w:r w:rsidRPr="00520130">
        <w:rPr>
          <w:sz w:val="28"/>
          <w:szCs w:val="28"/>
        </w:rPr>
        <w:t xml:space="preserve">i </w:t>
      </w:r>
      <w:r w:rsidRPr="00520130">
        <w:rPr>
          <w:sz w:val="28"/>
          <w:szCs w:val="28"/>
          <w:lang w:val="vi-VN"/>
        </w:rPr>
        <w:t>nào thì sẽ bị trừ 40% kết quả điểm thi của bài thi đó.</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3. </w:t>
      </w:r>
      <w:r w:rsidRPr="00520130">
        <w:rPr>
          <w:sz w:val="28"/>
          <w:szCs w:val="28"/>
          <w:lang w:val="vi-VN"/>
        </w:rPr>
        <w:t>Hình thức đình chỉ thi: Được áp dụng đối với thí sinh đã bị lập biên bản xử lý ở hình thức cảnh cáo nhưng vẫn cố tình vi phạm nội quy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lang w:val="vi-VN"/>
        </w:rPr>
        <w:t>Hình thức đình chỉ thi do Trưởng ban coi thi quyết định và công bố công khai tại phòng thi. Thí sinh bị đình chỉ thi môn nào thì bài thi môn đó được chấm điểm 0.</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4. </w:t>
      </w:r>
      <w:r w:rsidRPr="00520130">
        <w:rPr>
          <w:sz w:val="28"/>
          <w:szCs w:val="28"/>
          <w:lang w:val="vi-VN"/>
        </w:rPr>
        <w:t>Hủ</w:t>
      </w:r>
      <w:r w:rsidRPr="00520130">
        <w:rPr>
          <w:sz w:val="28"/>
          <w:szCs w:val="28"/>
        </w:rPr>
        <w:t xml:space="preserve">y </w:t>
      </w:r>
      <w:r w:rsidRPr="00520130">
        <w:rPr>
          <w:sz w:val="28"/>
          <w:szCs w:val="28"/>
          <w:lang w:val="vi-VN"/>
        </w:rPr>
        <w:t>bỏ kết quả thi: Được áp dụng đối với thí sinh bị phát hiện đánh tráo bài thi, thi hộ hoặc đã bị xử lý kỷ luật ở bài thi trước, nhưng bài thi sau vẫn cố tình vi phạm nội quy đến mức cảnh cáo.</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5. </w:t>
      </w:r>
      <w:r w:rsidRPr="00520130">
        <w:rPr>
          <w:sz w:val="28"/>
          <w:szCs w:val="28"/>
          <w:lang w:val="vi-VN"/>
        </w:rPr>
        <w:t>Nếu thí sinh vi phạm ở mức độ nghiêm trọng, cố ý gây mất an toàn trong phòng thi thì sẽ bị xử lý theo quy định của pháp luật</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6. </w:t>
      </w:r>
      <w:r w:rsidRPr="00520130">
        <w:rPr>
          <w:sz w:val="28"/>
          <w:szCs w:val="28"/>
          <w:lang w:val="vi-VN"/>
        </w:rPr>
        <w:t>Các trường hợp thí sinh vi phạm nội quy thi phải lập biên bản thì giám thị phòng thi và thí sinh vi phạm phải ký vào biên bản. Trường hợp thí sinh vi phạm không chịu ký vào biên bản thì mời thí sinh bên cạnh chứng kiến và cùng ký vào biên bản. Sau khi lập biên bản và công bố công khai tại phòng thi, giám thị phòng thi phải báo cáo ngay với Trưởng ban coi thi.</w:t>
      </w:r>
    </w:p>
    <w:p w:rsidR="00800BA1" w:rsidRPr="00520130" w:rsidRDefault="00800BA1" w:rsidP="00800BA1">
      <w:pPr>
        <w:pStyle w:val="NormalWeb"/>
        <w:spacing w:before="120" w:beforeAutospacing="0" w:after="120" w:afterAutospacing="0" w:line="320" w:lineRule="exact"/>
        <w:ind w:firstLine="562"/>
        <w:jc w:val="both"/>
        <w:rPr>
          <w:sz w:val="28"/>
          <w:szCs w:val="28"/>
        </w:rPr>
      </w:pPr>
      <w:r w:rsidRPr="00520130">
        <w:rPr>
          <w:sz w:val="28"/>
          <w:szCs w:val="28"/>
        </w:rPr>
        <w:t xml:space="preserve">7. </w:t>
      </w:r>
      <w:r w:rsidRPr="00520130">
        <w:rPr>
          <w:sz w:val="28"/>
          <w:szCs w:val="28"/>
          <w:lang w:val="vi-VN"/>
        </w:rPr>
        <w:t>Thí sinh có quyền tố giác những người vi phạm nội quy, quy chế thi cho giám thị, Trưởng ban coi thi hoặc thành viên Hội đồng thi.</w:t>
      </w:r>
    </w:p>
    <w:p w:rsidR="00D944FC" w:rsidRPr="00D944FC" w:rsidRDefault="00D944FC" w:rsidP="00D944FC">
      <w:pPr>
        <w:pBdr>
          <w:bottom w:val="single" w:sz="6" w:space="1" w:color="auto"/>
        </w:pBdr>
        <w:jc w:val="center"/>
        <w:rPr>
          <w:rFonts w:ascii="Arial" w:hAnsi="Arial" w:cs="Arial"/>
          <w:vanish/>
          <w:sz w:val="16"/>
          <w:szCs w:val="16"/>
        </w:rPr>
      </w:pPr>
      <w:r w:rsidRPr="00D944FC">
        <w:rPr>
          <w:rFonts w:ascii="Arial" w:hAnsi="Arial" w:cs="Arial"/>
          <w:vanish/>
          <w:sz w:val="16"/>
          <w:szCs w:val="16"/>
        </w:rPr>
        <w:t>Top of Form</w:t>
      </w:r>
    </w:p>
    <w:sectPr w:rsidR="00D944FC" w:rsidRPr="00D944FC" w:rsidSect="00687605">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C83"/>
    <w:multiLevelType w:val="hybridMultilevel"/>
    <w:tmpl w:val="A0904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3918"/>
    <w:multiLevelType w:val="hybridMultilevel"/>
    <w:tmpl w:val="21845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4011F"/>
    <w:multiLevelType w:val="multilevel"/>
    <w:tmpl w:val="86A6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B05CC"/>
    <w:multiLevelType w:val="hybridMultilevel"/>
    <w:tmpl w:val="2E96ACF2"/>
    <w:lvl w:ilvl="0" w:tplc="031A4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83845"/>
    <w:multiLevelType w:val="multilevel"/>
    <w:tmpl w:val="FA2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93F8A"/>
    <w:multiLevelType w:val="hybridMultilevel"/>
    <w:tmpl w:val="8A489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9621F"/>
    <w:multiLevelType w:val="hybridMultilevel"/>
    <w:tmpl w:val="04ACBCBE"/>
    <w:lvl w:ilvl="0" w:tplc="BA0049E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C5E55"/>
    <w:multiLevelType w:val="multilevel"/>
    <w:tmpl w:val="65A6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B7F81"/>
    <w:multiLevelType w:val="hybridMultilevel"/>
    <w:tmpl w:val="952C6792"/>
    <w:lvl w:ilvl="0" w:tplc="BA0049E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257C0"/>
    <w:multiLevelType w:val="multilevel"/>
    <w:tmpl w:val="647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03E76"/>
    <w:multiLevelType w:val="multilevel"/>
    <w:tmpl w:val="09E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95CE7"/>
    <w:multiLevelType w:val="multilevel"/>
    <w:tmpl w:val="0FDA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00ED9"/>
    <w:multiLevelType w:val="multilevel"/>
    <w:tmpl w:val="7BE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3193B"/>
    <w:multiLevelType w:val="hybridMultilevel"/>
    <w:tmpl w:val="37A0722C"/>
    <w:lvl w:ilvl="0" w:tplc="BA0049E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C1306"/>
    <w:multiLevelType w:val="multilevel"/>
    <w:tmpl w:val="155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42967"/>
    <w:multiLevelType w:val="hybridMultilevel"/>
    <w:tmpl w:val="0748BF40"/>
    <w:lvl w:ilvl="0" w:tplc="031A4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639A5"/>
    <w:multiLevelType w:val="hybridMultilevel"/>
    <w:tmpl w:val="642EC014"/>
    <w:lvl w:ilvl="0" w:tplc="BA0049E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61492"/>
    <w:multiLevelType w:val="hybridMultilevel"/>
    <w:tmpl w:val="BB4C040A"/>
    <w:lvl w:ilvl="0" w:tplc="031A4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B768A"/>
    <w:multiLevelType w:val="hybridMultilevel"/>
    <w:tmpl w:val="AD5A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848BC"/>
    <w:multiLevelType w:val="multilevel"/>
    <w:tmpl w:val="3E4A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03124"/>
    <w:multiLevelType w:val="multilevel"/>
    <w:tmpl w:val="F6E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6A3C1E"/>
    <w:multiLevelType w:val="hybridMultilevel"/>
    <w:tmpl w:val="07B2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1120C"/>
    <w:multiLevelType w:val="hybridMultilevel"/>
    <w:tmpl w:val="5B9E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F53A5"/>
    <w:multiLevelType w:val="multilevel"/>
    <w:tmpl w:val="5F6A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907E4"/>
    <w:multiLevelType w:val="hybridMultilevel"/>
    <w:tmpl w:val="E79C0A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5299F"/>
    <w:multiLevelType w:val="multilevel"/>
    <w:tmpl w:val="EDE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14"/>
  </w:num>
  <w:num w:numId="5">
    <w:abstractNumId w:val="25"/>
  </w:num>
  <w:num w:numId="6">
    <w:abstractNumId w:val="10"/>
  </w:num>
  <w:num w:numId="7">
    <w:abstractNumId w:val="2"/>
  </w:num>
  <w:num w:numId="8">
    <w:abstractNumId w:val="23"/>
  </w:num>
  <w:num w:numId="9">
    <w:abstractNumId w:val="9"/>
  </w:num>
  <w:num w:numId="10">
    <w:abstractNumId w:val="12"/>
  </w:num>
  <w:num w:numId="11">
    <w:abstractNumId w:val="4"/>
  </w:num>
  <w:num w:numId="12">
    <w:abstractNumId w:val="19"/>
  </w:num>
  <w:num w:numId="13">
    <w:abstractNumId w:val="21"/>
  </w:num>
  <w:num w:numId="14">
    <w:abstractNumId w:val="1"/>
  </w:num>
  <w:num w:numId="15">
    <w:abstractNumId w:val="18"/>
  </w:num>
  <w:num w:numId="16">
    <w:abstractNumId w:val="0"/>
  </w:num>
  <w:num w:numId="17">
    <w:abstractNumId w:val="6"/>
  </w:num>
  <w:num w:numId="18">
    <w:abstractNumId w:val="22"/>
  </w:num>
  <w:num w:numId="19">
    <w:abstractNumId w:val="16"/>
  </w:num>
  <w:num w:numId="20">
    <w:abstractNumId w:val="8"/>
  </w:num>
  <w:num w:numId="21">
    <w:abstractNumId w:val="13"/>
  </w:num>
  <w:num w:numId="22">
    <w:abstractNumId w:val="24"/>
  </w:num>
  <w:num w:numId="23">
    <w:abstractNumId w:val="17"/>
  </w:num>
  <w:num w:numId="24">
    <w:abstractNumId w:val="5"/>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96936"/>
    <w:rsid w:val="00003A80"/>
    <w:rsid w:val="000053B1"/>
    <w:rsid w:val="00005E7C"/>
    <w:rsid w:val="00036356"/>
    <w:rsid w:val="0003693D"/>
    <w:rsid w:val="000445E4"/>
    <w:rsid w:val="00044B62"/>
    <w:rsid w:val="00066B1F"/>
    <w:rsid w:val="000711FF"/>
    <w:rsid w:val="000725C3"/>
    <w:rsid w:val="00080255"/>
    <w:rsid w:val="00085B34"/>
    <w:rsid w:val="000B3900"/>
    <w:rsid w:val="000D4C9B"/>
    <w:rsid w:val="000E4F10"/>
    <w:rsid w:val="000F2189"/>
    <w:rsid w:val="00143F8B"/>
    <w:rsid w:val="00160025"/>
    <w:rsid w:val="0019605F"/>
    <w:rsid w:val="0019612D"/>
    <w:rsid w:val="001A5F82"/>
    <w:rsid w:val="001B19EC"/>
    <w:rsid w:val="001B35CB"/>
    <w:rsid w:val="001B47F9"/>
    <w:rsid w:val="001B7B5B"/>
    <w:rsid w:val="001D3BC9"/>
    <w:rsid w:val="001D7062"/>
    <w:rsid w:val="001F2AAB"/>
    <w:rsid w:val="00201932"/>
    <w:rsid w:val="002219B6"/>
    <w:rsid w:val="00266C5E"/>
    <w:rsid w:val="00282C2E"/>
    <w:rsid w:val="00296543"/>
    <w:rsid w:val="002E5EBD"/>
    <w:rsid w:val="00301F29"/>
    <w:rsid w:val="0030619E"/>
    <w:rsid w:val="00317EFB"/>
    <w:rsid w:val="0032654B"/>
    <w:rsid w:val="00336309"/>
    <w:rsid w:val="00345E55"/>
    <w:rsid w:val="00357558"/>
    <w:rsid w:val="00367DDC"/>
    <w:rsid w:val="00396CE2"/>
    <w:rsid w:val="003A59FD"/>
    <w:rsid w:val="003A6C54"/>
    <w:rsid w:val="003B01B3"/>
    <w:rsid w:val="003B579D"/>
    <w:rsid w:val="003B57EF"/>
    <w:rsid w:val="003B7019"/>
    <w:rsid w:val="003E462B"/>
    <w:rsid w:val="003E5E03"/>
    <w:rsid w:val="003F30D8"/>
    <w:rsid w:val="003F794D"/>
    <w:rsid w:val="00406100"/>
    <w:rsid w:val="00414E9F"/>
    <w:rsid w:val="00422EB7"/>
    <w:rsid w:val="00424AF9"/>
    <w:rsid w:val="00435FF1"/>
    <w:rsid w:val="00463861"/>
    <w:rsid w:val="0048129C"/>
    <w:rsid w:val="0048245C"/>
    <w:rsid w:val="004A1705"/>
    <w:rsid w:val="004A4E41"/>
    <w:rsid w:val="004A6C9D"/>
    <w:rsid w:val="004D09F7"/>
    <w:rsid w:val="004D624C"/>
    <w:rsid w:val="004E3789"/>
    <w:rsid w:val="004F1D2C"/>
    <w:rsid w:val="004F6619"/>
    <w:rsid w:val="004F7D56"/>
    <w:rsid w:val="00513A0C"/>
    <w:rsid w:val="005260E5"/>
    <w:rsid w:val="0054082F"/>
    <w:rsid w:val="00566EA7"/>
    <w:rsid w:val="00586836"/>
    <w:rsid w:val="00586AB3"/>
    <w:rsid w:val="005937EC"/>
    <w:rsid w:val="00595F2D"/>
    <w:rsid w:val="005B06B8"/>
    <w:rsid w:val="005B7003"/>
    <w:rsid w:val="005C640F"/>
    <w:rsid w:val="005D5923"/>
    <w:rsid w:val="005D629C"/>
    <w:rsid w:val="005E29AC"/>
    <w:rsid w:val="005E5812"/>
    <w:rsid w:val="005F0571"/>
    <w:rsid w:val="006158CD"/>
    <w:rsid w:val="00666C44"/>
    <w:rsid w:val="00670B64"/>
    <w:rsid w:val="00673D0B"/>
    <w:rsid w:val="00680D23"/>
    <w:rsid w:val="00681C8D"/>
    <w:rsid w:val="006839B5"/>
    <w:rsid w:val="00687605"/>
    <w:rsid w:val="00694651"/>
    <w:rsid w:val="006A1CF5"/>
    <w:rsid w:val="006A6380"/>
    <w:rsid w:val="006A7F45"/>
    <w:rsid w:val="006B24E4"/>
    <w:rsid w:val="006F5573"/>
    <w:rsid w:val="00715F13"/>
    <w:rsid w:val="00735368"/>
    <w:rsid w:val="0073698F"/>
    <w:rsid w:val="007740E4"/>
    <w:rsid w:val="00794F65"/>
    <w:rsid w:val="007A1233"/>
    <w:rsid w:val="007B05CC"/>
    <w:rsid w:val="007B1FCE"/>
    <w:rsid w:val="007C0786"/>
    <w:rsid w:val="007C3F78"/>
    <w:rsid w:val="007E26B0"/>
    <w:rsid w:val="007E7318"/>
    <w:rsid w:val="007F65FC"/>
    <w:rsid w:val="00800BA1"/>
    <w:rsid w:val="00802BB6"/>
    <w:rsid w:val="008263F4"/>
    <w:rsid w:val="008263FC"/>
    <w:rsid w:val="00843E6D"/>
    <w:rsid w:val="00855A25"/>
    <w:rsid w:val="008636AF"/>
    <w:rsid w:val="00870A2B"/>
    <w:rsid w:val="00871538"/>
    <w:rsid w:val="008758B9"/>
    <w:rsid w:val="0088188D"/>
    <w:rsid w:val="00896936"/>
    <w:rsid w:val="008A5B71"/>
    <w:rsid w:val="008B7BFE"/>
    <w:rsid w:val="008D3110"/>
    <w:rsid w:val="008D524B"/>
    <w:rsid w:val="008D799F"/>
    <w:rsid w:val="008E5651"/>
    <w:rsid w:val="008F1A43"/>
    <w:rsid w:val="00922F7C"/>
    <w:rsid w:val="00924C74"/>
    <w:rsid w:val="00930980"/>
    <w:rsid w:val="009325B6"/>
    <w:rsid w:val="0094515E"/>
    <w:rsid w:val="00946DF9"/>
    <w:rsid w:val="0095132F"/>
    <w:rsid w:val="009522E3"/>
    <w:rsid w:val="009836D2"/>
    <w:rsid w:val="00987135"/>
    <w:rsid w:val="009C5A6B"/>
    <w:rsid w:val="009C68DC"/>
    <w:rsid w:val="009D0A6C"/>
    <w:rsid w:val="009D0BE4"/>
    <w:rsid w:val="009D23A2"/>
    <w:rsid w:val="009F4A3E"/>
    <w:rsid w:val="00A13345"/>
    <w:rsid w:val="00A400CE"/>
    <w:rsid w:val="00A46EBE"/>
    <w:rsid w:val="00A560C1"/>
    <w:rsid w:val="00A64DB0"/>
    <w:rsid w:val="00A73B6D"/>
    <w:rsid w:val="00A74F35"/>
    <w:rsid w:val="00A77DC6"/>
    <w:rsid w:val="00A8091A"/>
    <w:rsid w:val="00A9723D"/>
    <w:rsid w:val="00AA14F4"/>
    <w:rsid w:val="00AA3A4F"/>
    <w:rsid w:val="00AB4D6A"/>
    <w:rsid w:val="00AC5AE8"/>
    <w:rsid w:val="00AE2CF5"/>
    <w:rsid w:val="00AE3ADE"/>
    <w:rsid w:val="00AE6033"/>
    <w:rsid w:val="00B128D6"/>
    <w:rsid w:val="00B15A31"/>
    <w:rsid w:val="00B21918"/>
    <w:rsid w:val="00B3441A"/>
    <w:rsid w:val="00B42292"/>
    <w:rsid w:val="00B6715B"/>
    <w:rsid w:val="00B71043"/>
    <w:rsid w:val="00B836C4"/>
    <w:rsid w:val="00B85A65"/>
    <w:rsid w:val="00B86AD9"/>
    <w:rsid w:val="00BB3A91"/>
    <w:rsid w:val="00BC6228"/>
    <w:rsid w:val="00BD0171"/>
    <w:rsid w:val="00BD19FB"/>
    <w:rsid w:val="00BD27FF"/>
    <w:rsid w:val="00C06467"/>
    <w:rsid w:val="00C10126"/>
    <w:rsid w:val="00C1305C"/>
    <w:rsid w:val="00C215D7"/>
    <w:rsid w:val="00C24001"/>
    <w:rsid w:val="00C3776B"/>
    <w:rsid w:val="00C40F60"/>
    <w:rsid w:val="00C419DC"/>
    <w:rsid w:val="00C52EDE"/>
    <w:rsid w:val="00C57F00"/>
    <w:rsid w:val="00CA01A7"/>
    <w:rsid w:val="00CE45DF"/>
    <w:rsid w:val="00CE7485"/>
    <w:rsid w:val="00D04300"/>
    <w:rsid w:val="00D151B9"/>
    <w:rsid w:val="00D33F31"/>
    <w:rsid w:val="00D5242A"/>
    <w:rsid w:val="00D55F13"/>
    <w:rsid w:val="00D5711D"/>
    <w:rsid w:val="00D615A6"/>
    <w:rsid w:val="00D8615F"/>
    <w:rsid w:val="00D92743"/>
    <w:rsid w:val="00D944FC"/>
    <w:rsid w:val="00D94509"/>
    <w:rsid w:val="00D95B37"/>
    <w:rsid w:val="00DC78BD"/>
    <w:rsid w:val="00DD1475"/>
    <w:rsid w:val="00DD1B0E"/>
    <w:rsid w:val="00DE182F"/>
    <w:rsid w:val="00DF311C"/>
    <w:rsid w:val="00E002F6"/>
    <w:rsid w:val="00E04368"/>
    <w:rsid w:val="00E74C67"/>
    <w:rsid w:val="00E854F7"/>
    <w:rsid w:val="00EC588D"/>
    <w:rsid w:val="00EE0FAB"/>
    <w:rsid w:val="00EF1D83"/>
    <w:rsid w:val="00EF7BF7"/>
    <w:rsid w:val="00F0257F"/>
    <w:rsid w:val="00F26331"/>
    <w:rsid w:val="00F270CE"/>
    <w:rsid w:val="00F5001C"/>
    <w:rsid w:val="00F52CB9"/>
    <w:rsid w:val="00F606DF"/>
    <w:rsid w:val="00F615AD"/>
    <w:rsid w:val="00F7434F"/>
    <w:rsid w:val="00F824DB"/>
    <w:rsid w:val="00FB59C5"/>
    <w:rsid w:val="00FC260C"/>
    <w:rsid w:val="00FE2622"/>
    <w:rsid w:val="00FE3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E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4FC"/>
    <w:rPr>
      <w:color w:val="0000FF"/>
      <w:u w:val="single"/>
    </w:rPr>
  </w:style>
  <w:style w:type="character" w:customStyle="1" w:styleId="menu-span-3">
    <w:name w:val="menu-span-3"/>
    <w:basedOn w:val="DefaultParagraphFont"/>
    <w:rsid w:val="00D944FC"/>
  </w:style>
  <w:style w:type="paragraph" w:styleId="z-TopofForm">
    <w:name w:val="HTML Top of Form"/>
    <w:basedOn w:val="Normal"/>
    <w:next w:val="Normal"/>
    <w:link w:val="z-TopofFormChar"/>
    <w:hidden/>
    <w:uiPriority w:val="99"/>
    <w:semiHidden/>
    <w:unhideWhenUsed/>
    <w:rsid w:val="00D944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44F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44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44FC"/>
    <w:rPr>
      <w:rFonts w:ascii="Arial" w:eastAsia="Times New Roman" w:hAnsi="Arial" w:cs="Arial"/>
      <w:vanish/>
      <w:sz w:val="16"/>
      <w:szCs w:val="16"/>
    </w:rPr>
  </w:style>
  <w:style w:type="paragraph" w:styleId="NormalWeb">
    <w:name w:val="Normal (Web)"/>
    <w:basedOn w:val="Normal"/>
    <w:unhideWhenUsed/>
    <w:rsid w:val="00D944FC"/>
    <w:pPr>
      <w:spacing w:before="100" w:beforeAutospacing="1" w:after="100" w:afterAutospacing="1"/>
    </w:pPr>
    <w:rPr>
      <w:sz w:val="24"/>
      <w:szCs w:val="24"/>
    </w:rPr>
  </w:style>
  <w:style w:type="character" w:styleId="Strong">
    <w:name w:val="Strong"/>
    <w:basedOn w:val="DefaultParagraphFont"/>
    <w:uiPriority w:val="22"/>
    <w:qFormat/>
    <w:rsid w:val="00D944FC"/>
    <w:rPr>
      <w:b/>
      <w:bCs/>
    </w:rPr>
  </w:style>
  <w:style w:type="character" w:styleId="Emphasis">
    <w:name w:val="Emphasis"/>
    <w:basedOn w:val="DefaultParagraphFont"/>
    <w:uiPriority w:val="20"/>
    <w:qFormat/>
    <w:rsid w:val="00D944FC"/>
    <w:rPr>
      <w:i/>
      <w:iCs/>
    </w:rPr>
  </w:style>
  <w:style w:type="paragraph" w:styleId="BalloonText">
    <w:name w:val="Balloon Text"/>
    <w:basedOn w:val="Normal"/>
    <w:link w:val="BalloonTextChar"/>
    <w:uiPriority w:val="99"/>
    <w:semiHidden/>
    <w:unhideWhenUsed/>
    <w:rsid w:val="00D944FC"/>
    <w:rPr>
      <w:rFonts w:ascii="Tahoma" w:hAnsi="Tahoma" w:cs="Tahoma"/>
      <w:sz w:val="16"/>
      <w:szCs w:val="16"/>
    </w:rPr>
  </w:style>
  <w:style w:type="character" w:customStyle="1" w:styleId="BalloonTextChar">
    <w:name w:val="Balloon Text Char"/>
    <w:basedOn w:val="DefaultParagraphFont"/>
    <w:link w:val="BalloonText"/>
    <w:uiPriority w:val="99"/>
    <w:semiHidden/>
    <w:rsid w:val="00D944FC"/>
    <w:rPr>
      <w:rFonts w:ascii="Tahoma" w:eastAsia="Times New Roman" w:hAnsi="Tahoma" w:cs="Tahoma"/>
      <w:sz w:val="16"/>
      <w:szCs w:val="16"/>
    </w:rPr>
  </w:style>
  <w:style w:type="paragraph" w:styleId="ListParagraph">
    <w:name w:val="List Paragraph"/>
    <w:basedOn w:val="Normal"/>
    <w:uiPriority w:val="34"/>
    <w:qFormat/>
    <w:rsid w:val="0094515E"/>
    <w:pPr>
      <w:ind w:left="720"/>
      <w:contextualSpacing/>
    </w:pPr>
  </w:style>
  <w:style w:type="table" w:styleId="TableGrid">
    <w:name w:val="Table Grid"/>
    <w:basedOn w:val="TableNormal"/>
    <w:uiPriority w:val="59"/>
    <w:rsid w:val="00945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45E5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E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02818">
      <w:bodyDiv w:val="1"/>
      <w:marLeft w:val="0"/>
      <w:marRight w:val="0"/>
      <w:marTop w:val="0"/>
      <w:marBottom w:val="0"/>
      <w:divBdr>
        <w:top w:val="none" w:sz="0" w:space="0" w:color="auto"/>
        <w:left w:val="none" w:sz="0" w:space="0" w:color="auto"/>
        <w:bottom w:val="none" w:sz="0" w:space="0" w:color="auto"/>
        <w:right w:val="none" w:sz="0" w:space="0" w:color="auto"/>
      </w:divBdr>
      <w:divsChild>
        <w:div w:id="1797329727">
          <w:marLeft w:val="0"/>
          <w:marRight w:val="0"/>
          <w:marTop w:val="0"/>
          <w:marBottom w:val="0"/>
          <w:divBdr>
            <w:top w:val="none" w:sz="0" w:space="0" w:color="auto"/>
            <w:left w:val="none" w:sz="0" w:space="0" w:color="auto"/>
            <w:bottom w:val="none" w:sz="0" w:space="0" w:color="auto"/>
            <w:right w:val="none" w:sz="0" w:space="0" w:color="auto"/>
          </w:divBdr>
          <w:divsChild>
            <w:div w:id="1667975803">
              <w:marLeft w:val="0"/>
              <w:marRight w:val="0"/>
              <w:marTop w:val="0"/>
              <w:marBottom w:val="0"/>
              <w:divBdr>
                <w:top w:val="none" w:sz="0" w:space="0" w:color="auto"/>
                <w:left w:val="none" w:sz="0" w:space="0" w:color="auto"/>
                <w:bottom w:val="none" w:sz="0" w:space="0" w:color="auto"/>
                <w:right w:val="none" w:sz="0" w:space="0" w:color="auto"/>
              </w:divBdr>
              <w:divsChild>
                <w:div w:id="133835601">
                  <w:marLeft w:val="0"/>
                  <w:marRight w:val="0"/>
                  <w:marTop w:val="0"/>
                  <w:marBottom w:val="0"/>
                  <w:divBdr>
                    <w:top w:val="none" w:sz="0" w:space="0" w:color="auto"/>
                    <w:left w:val="none" w:sz="0" w:space="0" w:color="auto"/>
                    <w:bottom w:val="none" w:sz="0" w:space="0" w:color="auto"/>
                    <w:right w:val="none" w:sz="0" w:space="0" w:color="auto"/>
                  </w:divBdr>
                  <w:divsChild>
                    <w:div w:id="1135761271">
                      <w:marLeft w:val="0"/>
                      <w:marRight w:val="0"/>
                      <w:marTop w:val="0"/>
                      <w:marBottom w:val="0"/>
                      <w:divBdr>
                        <w:top w:val="none" w:sz="0" w:space="0" w:color="auto"/>
                        <w:left w:val="none" w:sz="0" w:space="0" w:color="auto"/>
                        <w:bottom w:val="none" w:sz="0" w:space="0" w:color="auto"/>
                        <w:right w:val="none" w:sz="0" w:space="0" w:color="auto"/>
                      </w:divBdr>
                      <w:divsChild>
                        <w:div w:id="1305549784">
                          <w:marLeft w:val="0"/>
                          <w:marRight w:val="0"/>
                          <w:marTop w:val="0"/>
                          <w:marBottom w:val="0"/>
                          <w:divBdr>
                            <w:top w:val="none" w:sz="0" w:space="0" w:color="auto"/>
                            <w:left w:val="none" w:sz="0" w:space="0" w:color="auto"/>
                            <w:bottom w:val="none" w:sz="0" w:space="0" w:color="auto"/>
                            <w:right w:val="none" w:sz="0" w:space="0" w:color="auto"/>
                          </w:divBdr>
                          <w:divsChild>
                            <w:div w:id="423962829">
                              <w:marLeft w:val="0"/>
                              <w:marRight w:val="0"/>
                              <w:marTop w:val="0"/>
                              <w:marBottom w:val="0"/>
                              <w:divBdr>
                                <w:top w:val="none" w:sz="0" w:space="0" w:color="auto"/>
                                <w:left w:val="none" w:sz="0" w:space="0" w:color="auto"/>
                                <w:bottom w:val="none" w:sz="0" w:space="0" w:color="auto"/>
                                <w:right w:val="none" w:sz="0" w:space="0" w:color="auto"/>
                              </w:divBdr>
                              <w:divsChild>
                                <w:div w:id="1740252681">
                                  <w:marLeft w:val="0"/>
                                  <w:marRight w:val="0"/>
                                  <w:marTop w:val="0"/>
                                  <w:marBottom w:val="0"/>
                                  <w:divBdr>
                                    <w:top w:val="none" w:sz="0" w:space="0" w:color="auto"/>
                                    <w:left w:val="none" w:sz="0" w:space="0" w:color="auto"/>
                                    <w:bottom w:val="none" w:sz="0" w:space="0" w:color="auto"/>
                                    <w:right w:val="none" w:sz="0" w:space="0" w:color="auto"/>
                                  </w:divBdr>
                                  <w:divsChild>
                                    <w:div w:id="1041050836">
                                      <w:marLeft w:val="0"/>
                                      <w:marRight w:val="0"/>
                                      <w:marTop w:val="0"/>
                                      <w:marBottom w:val="0"/>
                                      <w:divBdr>
                                        <w:top w:val="none" w:sz="0" w:space="0" w:color="auto"/>
                                        <w:left w:val="none" w:sz="0" w:space="0" w:color="auto"/>
                                        <w:bottom w:val="none" w:sz="0" w:space="0" w:color="auto"/>
                                        <w:right w:val="none" w:sz="0" w:space="0" w:color="auto"/>
                                      </w:divBdr>
                                      <w:divsChild>
                                        <w:div w:id="1113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2949">
                                  <w:marLeft w:val="0"/>
                                  <w:marRight w:val="0"/>
                                  <w:marTop w:val="0"/>
                                  <w:marBottom w:val="0"/>
                                  <w:divBdr>
                                    <w:top w:val="none" w:sz="0" w:space="0" w:color="auto"/>
                                    <w:left w:val="none" w:sz="0" w:space="0" w:color="auto"/>
                                    <w:bottom w:val="none" w:sz="0" w:space="0" w:color="auto"/>
                                    <w:right w:val="none" w:sz="0" w:space="0" w:color="auto"/>
                                  </w:divBdr>
                                  <w:divsChild>
                                    <w:div w:id="1523015460">
                                      <w:marLeft w:val="0"/>
                                      <w:marRight w:val="0"/>
                                      <w:marTop w:val="0"/>
                                      <w:marBottom w:val="0"/>
                                      <w:divBdr>
                                        <w:top w:val="none" w:sz="0" w:space="0" w:color="auto"/>
                                        <w:left w:val="none" w:sz="0" w:space="0" w:color="auto"/>
                                        <w:bottom w:val="none" w:sz="0" w:space="0" w:color="auto"/>
                                        <w:right w:val="none" w:sz="0" w:space="0" w:color="auto"/>
                                      </w:divBdr>
                                      <w:divsChild>
                                        <w:div w:id="2096391601">
                                          <w:marLeft w:val="0"/>
                                          <w:marRight w:val="0"/>
                                          <w:marTop w:val="0"/>
                                          <w:marBottom w:val="0"/>
                                          <w:divBdr>
                                            <w:top w:val="none" w:sz="0" w:space="0" w:color="auto"/>
                                            <w:left w:val="none" w:sz="0" w:space="0" w:color="auto"/>
                                            <w:bottom w:val="none" w:sz="0" w:space="0" w:color="auto"/>
                                            <w:right w:val="none" w:sz="0" w:space="0" w:color="auto"/>
                                          </w:divBdr>
                                        </w:div>
                                      </w:divsChild>
                                    </w:div>
                                    <w:div w:id="357630516">
                                      <w:marLeft w:val="0"/>
                                      <w:marRight w:val="0"/>
                                      <w:marTop w:val="0"/>
                                      <w:marBottom w:val="0"/>
                                      <w:divBdr>
                                        <w:top w:val="none" w:sz="0" w:space="0" w:color="auto"/>
                                        <w:left w:val="none" w:sz="0" w:space="0" w:color="auto"/>
                                        <w:bottom w:val="none" w:sz="0" w:space="0" w:color="auto"/>
                                        <w:right w:val="none" w:sz="0" w:space="0" w:color="auto"/>
                                      </w:divBdr>
                                      <w:divsChild>
                                        <w:div w:id="658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12897">
                              <w:marLeft w:val="0"/>
                              <w:marRight w:val="0"/>
                              <w:marTop w:val="0"/>
                              <w:marBottom w:val="0"/>
                              <w:divBdr>
                                <w:top w:val="none" w:sz="0" w:space="0" w:color="auto"/>
                                <w:left w:val="none" w:sz="0" w:space="0" w:color="auto"/>
                                <w:bottom w:val="none" w:sz="0" w:space="0" w:color="auto"/>
                                <w:right w:val="none" w:sz="0" w:space="0" w:color="auto"/>
                              </w:divBdr>
                              <w:divsChild>
                                <w:div w:id="177934907">
                                  <w:marLeft w:val="0"/>
                                  <w:marRight w:val="0"/>
                                  <w:marTop w:val="0"/>
                                  <w:marBottom w:val="0"/>
                                  <w:divBdr>
                                    <w:top w:val="none" w:sz="0" w:space="0" w:color="auto"/>
                                    <w:left w:val="none" w:sz="0" w:space="0" w:color="auto"/>
                                    <w:bottom w:val="none" w:sz="0" w:space="0" w:color="auto"/>
                                    <w:right w:val="none" w:sz="0" w:space="0" w:color="auto"/>
                                  </w:divBdr>
                                  <w:divsChild>
                                    <w:div w:id="1956063011">
                                      <w:marLeft w:val="0"/>
                                      <w:marRight w:val="0"/>
                                      <w:marTop w:val="0"/>
                                      <w:marBottom w:val="0"/>
                                      <w:divBdr>
                                        <w:top w:val="none" w:sz="0" w:space="0" w:color="auto"/>
                                        <w:left w:val="none" w:sz="0" w:space="0" w:color="auto"/>
                                        <w:bottom w:val="none" w:sz="0" w:space="0" w:color="auto"/>
                                        <w:right w:val="none" w:sz="0" w:space="0" w:color="auto"/>
                                      </w:divBdr>
                                      <w:divsChild>
                                        <w:div w:id="1356925098">
                                          <w:marLeft w:val="0"/>
                                          <w:marRight w:val="0"/>
                                          <w:marTop w:val="0"/>
                                          <w:marBottom w:val="0"/>
                                          <w:divBdr>
                                            <w:top w:val="none" w:sz="0" w:space="0" w:color="auto"/>
                                            <w:left w:val="none" w:sz="0" w:space="0" w:color="auto"/>
                                            <w:bottom w:val="none" w:sz="0" w:space="0" w:color="auto"/>
                                            <w:right w:val="none" w:sz="0" w:space="0" w:color="auto"/>
                                          </w:divBdr>
                                          <w:divsChild>
                                            <w:div w:id="1888836773">
                                              <w:marLeft w:val="0"/>
                                              <w:marRight w:val="0"/>
                                              <w:marTop w:val="0"/>
                                              <w:marBottom w:val="0"/>
                                              <w:divBdr>
                                                <w:top w:val="none" w:sz="0" w:space="0" w:color="auto"/>
                                                <w:left w:val="none" w:sz="0" w:space="0" w:color="auto"/>
                                                <w:bottom w:val="none" w:sz="0" w:space="0" w:color="auto"/>
                                                <w:right w:val="none" w:sz="0" w:space="0" w:color="auto"/>
                                              </w:divBdr>
                                              <w:divsChild>
                                                <w:div w:id="608125192">
                                                  <w:marLeft w:val="0"/>
                                                  <w:marRight w:val="0"/>
                                                  <w:marTop w:val="0"/>
                                                  <w:marBottom w:val="0"/>
                                                  <w:divBdr>
                                                    <w:top w:val="none" w:sz="0" w:space="0" w:color="auto"/>
                                                    <w:left w:val="none" w:sz="0" w:space="0" w:color="auto"/>
                                                    <w:bottom w:val="none" w:sz="0" w:space="0" w:color="auto"/>
                                                    <w:right w:val="none" w:sz="0" w:space="0" w:color="auto"/>
                                                  </w:divBdr>
                                                  <w:divsChild>
                                                    <w:div w:id="335616787">
                                                      <w:marLeft w:val="0"/>
                                                      <w:marRight w:val="0"/>
                                                      <w:marTop w:val="0"/>
                                                      <w:marBottom w:val="0"/>
                                                      <w:divBdr>
                                                        <w:top w:val="none" w:sz="0" w:space="0" w:color="auto"/>
                                                        <w:left w:val="none" w:sz="0" w:space="0" w:color="auto"/>
                                                        <w:bottom w:val="none" w:sz="0" w:space="0" w:color="auto"/>
                                                        <w:right w:val="none" w:sz="0" w:space="0" w:color="auto"/>
                                                      </w:divBdr>
                                                      <w:divsChild>
                                                        <w:div w:id="1692561660">
                                                          <w:marLeft w:val="0"/>
                                                          <w:marRight w:val="0"/>
                                                          <w:marTop w:val="0"/>
                                                          <w:marBottom w:val="0"/>
                                                          <w:divBdr>
                                                            <w:top w:val="none" w:sz="0" w:space="0" w:color="auto"/>
                                                            <w:left w:val="none" w:sz="0" w:space="0" w:color="auto"/>
                                                            <w:bottom w:val="none" w:sz="0" w:space="0" w:color="auto"/>
                                                            <w:right w:val="none" w:sz="0" w:space="0" w:color="auto"/>
                                                          </w:divBdr>
                                                        </w:div>
                                                      </w:divsChild>
                                                    </w:div>
                                                    <w:div w:id="727655483">
                                                      <w:marLeft w:val="0"/>
                                                      <w:marRight w:val="0"/>
                                                      <w:marTop w:val="0"/>
                                                      <w:marBottom w:val="0"/>
                                                      <w:divBdr>
                                                        <w:top w:val="none" w:sz="0" w:space="0" w:color="auto"/>
                                                        <w:left w:val="none" w:sz="0" w:space="0" w:color="auto"/>
                                                        <w:bottom w:val="none" w:sz="0" w:space="0" w:color="auto"/>
                                                        <w:right w:val="none" w:sz="0" w:space="0" w:color="auto"/>
                                                      </w:divBdr>
                                                      <w:divsChild>
                                                        <w:div w:id="94790377">
                                                          <w:marLeft w:val="0"/>
                                                          <w:marRight w:val="0"/>
                                                          <w:marTop w:val="0"/>
                                                          <w:marBottom w:val="0"/>
                                                          <w:divBdr>
                                                            <w:top w:val="none" w:sz="0" w:space="0" w:color="auto"/>
                                                            <w:left w:val="none" w:sz="0" w:space="0" w:color="auto"/>
                                                            <w:bottom w:val="none" w:sz="0" w:space="0" w:color="auto"/>
                                                            <w:right w:val="none" w:sz="0" w:space="0" w:color="auto"/>
                                                          </w:divBdr>
                                                          <w:divsChild>
                                                            <w:div w:id="631520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552176">
                                                      <w:marLeft w:val="0"/>
                                                      <w:marRight w:val="0"/>
                                                      <w:marTop w:val="0"/>
                                                      <w:marBottom w:val="0"/>
                                                      <w:divBdr>
                                                        <w:top w:val="none" w:sz="0" w:space="0" w:color="auto"/>
                                                        <w:left w:val="none" w:sz="0" w:space="0" w:color="auto"/>
                                                        <w:bottom w:val="none" w:sz="0" w:space="0" w:color="auto"/>
                                                        <w:right w:val="none" w:sz="0" w:space="0" w:color="auto"/>
                                                      </w:divBdr>
                                                      <w:divsChild>
                                                        <w:div w:id="887380173">
                                                          <w:marLeft w:val="0"/>
                                                          <w:marRight w:val="0"/>
                                                          <w:marTop w:val="0"/>
                                                          <w:marBottom w:val="0"/>
                                                          <w:divBdr>
                                                            <w:top w:val="none" w:sz="0" w:space="0" w:color="auto"/>
                                                            <w:left w:val="none" w:sz="0" w:space="0" w:color="auto"/>
                                                            <w:bottom w:val="none" w:sz="0" w:space="0" w:color="auto"/>
                                                            <w:right w:val="none" w:sz="0" w:space="0" w:color="auto"/>
                                                          </w:divBdr>
                                                          <w:divsChild>
                                                            <w:div w:id="1255820978">
                                                              <w:marLeft w:val="0"/>
                                                              <w:marRight w:val="0"/>
                                                              <w:marTop w:val="0"/>
                                                              <w:marBottom w:val="0"/>
                                                              <w:divBdr>
                                                                <w:top w:val="none" w:sz="0" w:space="0" w:color="auto"/>
                                                                <w:left w:val="none" w:sz="0" w:space="0" w:color="auto"/>
                                                                <w:bottom w:val="none" w:sz="0" w:space="0" w:color="auto"/>
                                                                <w:right w:val="none" w:sz="0" w:space="0" w:color="auto"/>
                                                              </w:divBdr>
                                                              <w:divsChild>
                                                                <w:div w:id="1884169807">
                                                                  <w:marLeft w:val="0"/>
                                                                  <w:marRight w:val="0"/>
                                                                  <w:marTop w:val="0"/>
                                                                  <w:marBottom w:val="0"/>
                                                                  <w:divBdr>
                                                                    <w:top w:val="none" w:sz="0" w:space="0" w:color="auto"/>
                                                                    <w:left w:val="none" w:sz="0" w:space="0" w:color="auto"/>
                                                                    <w:bottom w:val="none" w:sz="0" w:space="0" w:color="auto"/>
                                                                    <w:right w:val="none" w:sz="0" w:space="0" w:color="auto"/>
                                                                  </w:divBdr>
                                                                  <w:divsChild>
                                                                    <w:div w:id="2146123903">
                                                                      <w:marLeft w:val="0"/>
                                                                      <w:marRight w:val="0"/>
                                                                      <w:marTop w:val="0"/>
                                                                      <w:marBottom w:val="0"/>
                                                                      <w:divBdr>
                                                                        <w:top w:val="none" w:sz="0" w:space="0" w:color="auto"/>
                                                                        <w:left w:val="none" w:sz="0" w:space="0" w:color="auto"/>
                                                                        <w:bottom w:val="none" w:sz="0" w:space="0" w:color="auto"/>
                                                                        <w:right w:val="none" w:sz="0" w:space="0" w:color="auto"/>
                                                                      </w:divBdr>
                                                                      <w:divsChild>
                                                                        <w:div w:id="867990984">
                                                                          <w:marLeft w:val="0"/>
                                                                          <w:marRight w:val="0"/>
                                                                          <w:marTop w:val="0"/>
                                                                          <w:marBottom w:val="0"/>
                                                                          <w:divBdr>
                                                                            <w:top w:val="none" w:sz="0" w:space="0" w:color="auto"/>
                                                                            <w:left w:val="none" w:sz="0" w:space="0" w:color="auto"/>
                                                                            <w:bottom w:val="none" w:sz="0" w:space="0" w:color="auto"/>
                                                                            <w:right w:val="none" w:sz="0" w:space="0" w:color="auto"/>
                                                                          </w:divBdr>
                                                                          <w:divsChild>
                                                                            <w:div w:id="1989506404">
                                                                              <w:marLeft w:val="0"/>
                                                                              <w:marRight w:val="0"/>
                                                                              <w:marTop w:val="0"/>
                                                                              <w:marBottom w:val="0"/>
                                                                              <w:divBdr>
                                                                                <w:top w:val="none" w:sz="0" w:space="0" w:color="auto"/>
                                                                                <w:left w:val="none" w:sz="0" w:space="0" w:color="auto"/>
                                                                                <w:bottom w:val="none" w:sz="0" w:space="0" w:color="auto"/>
                                                                                <w:right w:val="none" w:sz="0" w:space="0" w:color="auto"/>
                                                                              </w:divBdr>
                                                                              <w:divsChild>
                                                                                <w:div w:id="245648576">
                                                                                  <w:marLeft w:val="0"/>
                                                                                  <w:marRight w:val="0"/>
                                                                                  <w:marTop w:val="0"/>
                                                                                  <w:marBottom w:val="0"/>
                                                                                  <w:divBdr>
                                                                                    <w:top w:val="none" w:sz="0" w:space="0" w:color="auto"/>
                                                                                    <w:left w:val="none" w:sz="0" w:space="0" w:color="auto"/>
                                                                                    <w:bottom w:val="none" w:sz="0" w:space="0" w:color="auto"/>
                                                                                    <w:right w:val="none" w:sz="0" w:space="0" w:color="auto"/>
                                                                                  </w:divBdr>
                                                                                  <w:divsChild>
                                                                                    <w:div w:id="1253931337">
                                                                                      <w:marLeft w:val="0"/>
                                                                                      <w:marRight w:val="0"/>
                                                                                      <w:marTop w:val="0"/>
                                                                                      <w:marBottom w:val="0"/>
                                                                                      <w:divBdr>
                                                                                        <w:top w:val="none" w:sz="0" w:space="0" w:color="auto"/>
                                                                                        <w:left w:val="none" w:sz="0" w:space="0" w:color="auto"/>
                                                                                        <w:bottom w:val="none" w:sz="0" w:space="0" w:color="auto"/>
                                                                                        <w:right w:val="none" w:sz="0" w:space="0" w:color="auto"/>
                                                                                      </w:divBdr>
                                                                                      <w:divsChild>
                                                                                        <w:div w:id="672101393">
                                                                                          <w:marLeft w:val="0"/>
                                                                                          <w:marRight w:val="0"/>
                                                                                          <w:marTop w:val="0"/>
                                                                                          <w:marBottom w:val="0"/>
                                                                                          <w:divBdr>
                                                                                            <w:top w:val="none" w:sz="0" w:space="0" w:color="auto"/>
                                                                                            <w:left w:val="none" w:sz="0" w:space="0" w:color="auto"/>
                                                                                            <w:bottom w:val="none" w:sz="0" w:space="0" w:color="auto"/>
                                                                                            <w:right w:val="none" w:sz="0" w:space="0" w:color="auto"/>
                                                                                          </w:divBdr>
                                                                                          <w:divsChild>
                                                                                            <w:div w:id="679703871">
                                                                                              <w:marLeft w:val="0"/>
                                                                                              <w:marRight w:val="0"/>
                                                                                              <w:marTop w:val="0"/>
                                                                                              <w:marBottom w:val="0"/>
                                                                                              <w:divBdr>
                                                                                                <w:top w:val="none" w:sz="0" w:space="0" w:color="auto"/>
                                                                                                <w:left w:val="none" w:sz="0" w:space="0" w:color="auto"/>
                                                                                                <w:bottom w:val="none" w:sz="0" w:space="0" w:color="auto"/>
                                                                                                <w:right w:val="none" w:sz="0" w:space="0" w:color="auto"/>
                                                                                              </w:divBdr>
                                                                                              <w:divsChild>
                                                                                                <w:div w:id="83233746">
                                                                                                  <w:marLeft w:val="0"/>
                                                                                                  <w:marRight w:val="0"/>
                                                                                                  <w:marTop w:val="0"/>
                                                                                                  <w:marBottom w:val="75"/>
                                                                                                  <w:divBdr>
                                                                                                    <w:top w:val="none" w:sz="0" w:space="0" w:color="auto"/>
                                                                                                    <w:left w:val="none" w:sz="0" w:space="0" w:color="auto"/>
                                                                                                    <w:bottom w:val="none" w:sz="0" w:space="0" w:color="auto"/>
                                                                                                    <w:right w:val="none" w:sz="0" w:space="0" w:color="auto"/>
                                                                                                  </w:divBdr>
                                                                                                  <w:divsChild>
                                                                                                    <w:div w:id="226690649">
                                                                                                      <w:marLeft w:val="0"/>
                                                                                                      <w:marRight w:val="0"/>
                                                                                                      <w:marTop w:val="0"/>
                                                                                                      <w:marBottom w:val="0"/>
                                                                                                      <w:divBdr>
                                                                                                        <w:top w:val="none" w:sz="0" w:space="0" w:color="auto"/>
                                                                                                        <w:left w:val="none" w:sz="0" w:space="0" w:color="auto"/>
                                                                                                        <w:bottom w:val="none" w:sz="0" w:space="0" w:color="auto"/>
                                                                                                        <w:right w:val="none" w:sz="0" w:space="0" w:color="auto"/>
                                                                                                      </w:divBdr>
                                                                                                    </w:div>
                                                                                                    <w:div w:id="2140221650">
                                                                                                      <w:marLeft w:val="0"/>
                                                                                                      <w:marRight w:val="0"/>
                                                                                                      <w:marTop w:val="0"/>
                                                                                                      <w:marBottom w:val="0"/>
                                                                                                      <w:divBdr>
                                                                                                        <w:top w:val="none" w:sz="0" w:space="0" w:color="auto"/>
                                                                                                        <w:left w:val="none" w:sz="0" w:space="0" w:color="auto"/>
                                                                                                        <w:bottom w:val="none" w:sz="0" w:space="0" w:color="auto"/>
                                                                                                        <w:right w:val="none" w:sz="0" w:space="0" w:color="auto"/>
                                                                                                      </w:divBdr>
                                                                                                    </w:div>
                                                                                                    <w:div w:id="1846941594">
                                                                                                      <w:marLeft w:val="0"/>
                                                                                                      <w:marRight w:val="0"/>
                                                                                                      <w:marTop w:val="0"/>
                                                                                                      <w:marBottom w:val="0"/>
                                                                                                      <w:divBdr>
                                                                                                        <w:top w:val="none" w:sz="0" w:space="0" w:color="auto"/>
                                                                                                        <w:left w:val="none" w:sz="0" w:space="0" w:color="auto"/>
                                                                                                        <w:bottom w:val="none" w:sz="0" w:space="0" w:color="auto"/>
                                                                                                        <w:right w:val="none" w:sz="0" w:space="0" w:color="auto"/>
                                                                                                      </w:divBdr>
                                                                                                    </w:div>
                                                                                                  </w:divsChild>
                                                                                                </w:div>
                                                                                                <w:div w:id="1676375489">
                                                                                                  <w:marLeft w:val="0"/>
                                                                                                  <w:marRight w:val="0"/>
                                                                                                  <w:marTop w:val="0"/>
                                                                                                  <w:marBottom w:val="0"/>
                                                                                                  <w:divBdr>
                                                                                                    <w:top w:val="none" w:sz="0" w:space="0" w:color="auto"/>
                                                                                                    <w:left w:val="none" w:sz="0" w:space="0" w:color="auto"/>
                                                                                                    <w:bottom w:val="none" w:sz="0" w:space="0" w:color="auto"/>
                                                                                                    <w:right w:val="none" w:sz="0" w:space="0" w:color="auto"/>
                                                                                                  </w:divBdr>
                                                                                                  <w:divsChild>
                                                                                                    <w:div w:id="837505846">
                                                                                                      <w:marLeft w:val="0"/>
                                                                                                      <w:marRight w:val="0"/>
                                                                                                      <w:marTop w:val="0"/>
                                                                                                      <w:marBottom w:val="0"/>
                                                                                                      <w:divBdr>
                                                                                                        <w:top w:val="none" w:sz="0" w:space="0" w:color="auto"/>
                                                                                                        <w:left w:val="none" w:sz="0" w:space="0" w:color="auto"/>
                                                                                                        <w:bottom w:val="none" w:sz="0" w:space="0" w:color="auto"/>
                                                                                                        <w:right w:val="none" w:sz="0" w:space="0" w:color="auto"/>
                                                                                                      </w:divBdr>
                                                                                                      <w:divsChild>
                                                                                                        <w:div w:id="900945674">
                                                                                                          <w:marLeft w:val="0"/>
                                                                                                          <w:marRight w:val="0"/>
                                                                                                          <w:marTop w:val="0"/>
                                                                                                          <w:marBottom w:val="0"/>
                                                                                                          <w:divBdr>
                                                                                                            <w:top w:val="none" w:sz="0" w:space="0" w:color="auto"/>
                                                                                                            <w:left w:val="none" w:sz="0" w:space="0" w:color="auto"/>
                                                                                                            <w:bottom w:val="none" w:sz="0" w:space="0" w:color="auto"/>
                                                                                                            <w:right w:val="none" w:sz="0" w:space="0" w:color="auto"/>
                                                                                                          </w:divBdr>
                                                                                                          <w:divsChild>
                                                                                                            <w:div w:id="1026176602">
                                                                                                              <w:marLeft w:val="0"/>
                                                                                                              <w:marRight w:val="0"/>
                                                                                                              <w:marTop w:val="0"/>
                                                                                                              <w:marBottom w:val="0"/>
                                                                                                              <w:divBdr>
                                                                                                                <w:top w:val="none" w:sz="0" w:space="0" w:color="auto"/>
                                                                                                                <w:left w:val="none" w:sz="0" w:space="0" w:color="auto"/>
                                                                                                                <w:bottom w:val="none" w:sz="0" w:space="0" w:color="auto"/>
                                                                                                                <w:right w:val="none" w:sz="0" w:space="0" w:color="auto"/>
                                                                                                              </w:divBdr>
                                                                                                              <w:divsChild>
                                                                                                                <w:div w:id="2138523023">
                                                                                                                  <w:marLeft w:val="0"/>
                                                                                                                  <w:marRight w:val="0"/>
                                                                                                                  <w:marTop w:val="0"/>
                                                                                                                  <w:marBottom w:val="0"/>
                                                                                                                  <w:divBdr>
                                                                                                                    <w:top w:val="none" w:sz="0" w:space="0" w:color="auto"/>
                                                                                                                    <w:left w:val="none" w:sz="0" w:space="0" w:color="auto"/>
                                                                                                                    <w:bottom w:val="none" w:sz="0" w:space="0" w:color="auto"/>
                                                                                                                    <w:right w:val="none" w:sz="0" w:space="0" w:color="auto"/>
                                                                                                                  </w:divBdr>
                                                                                                                </w:div>
                                                                                                                <w:div w:id="185337849">
                                                                                                                  <w:marLeft w:val="0"/>
                                                                                                                  <w:marRight w:val="0"/>
                                                                                                                  <w:marTop w:val="0"/>
                                                                                                                  <w:marBottom w:val="0"/>
                                                                                                                  <w:divBdr>
                                                                                                                    <w:top w:val="none" w:sz="0" w:space="0" w:color="auto"/>
                                                                                                                    <w:left w:val="none" w:sz="0" w:space="0" w:color="auto"/>
                                                                                                                    <w:bottom w:val="none" w:sz="0" w:space="0" w:color="auto"/>
                                                                                                                    <w:right w:val="none" w:sz="0" w:space="0" w:color="auto"/>
                                                                                                                  </w:divBdr>
                                                                                                                </w:div>
                                                                                                                <w:div w:id="1481725662">
                                                                                                                  <w:marLeft w:val="0"/>
                                                                                                                  <w:marRight w:val="0"/>
                                                                                                                  <w:marTop w:val="0"/>
                                                                                                                  <w:marBottom w:val="0"/>
                                                                                                                  <w:divBdr>
                                                                                                                    <w:top w:val="none" w:sz="0" w:space="0" w:color="auto"/>
                                                                                                                    <w:left w:val="none" w:sz="0" w:space="0" w:color="auto"/>
                                                                                                                    <w:bottom w:val="none" w:sz="0" w:space="0" w:color="auto"/>
                                                                                                                    <w:right w:val="none" w:sz="0" w:space="0" w:color="auto"/>
                                                                                                                  </w:divBdr>
                                                                                                                </w:div>
                                                                                                                <w:div w:id="577638538">
                                                                                                                  <w:marLeft w:val="0"/>
                                                                                                                  <w:marRight w:val="0"/>
                                                                                                                  <w:marTop w:val="0"/>
                                                                                                                  <w:marBottom w:val="0"/>
                                                                                                                  <w:divBdr>
                                                                                                                    <w:top w:val="none" w:sz="0" w:space="0" w:color="auto"/>
                                                                                                                    <w:left w:val="none" w:sz="0" w:space="0" w:color="auto"/>
                                                                                                                    <w:bottom w:val="none" w:sz="0" w:space="0" w:color="auto"/>
                                                                                                                    <w:right w:val="none" w:sz="0" w:space="0" w:color="auto"/>
                                                                                                                  </w:divBdr>
                                                                                                                </w:div>
                                                                                                                <w:div w:id="109856390">
                                                                                                                  <w:marLeft w:val="0"/>
                                                                                                                  <w:marRight w:val="0"/>
                                                                                                                  <w:marTop w:val="0"/>
                                                                                                                  <w:marBottom w:val="0"/>
                                                                                                                  <w:divBdr>
                                                                                                                    <w:top w:val="none" w:sz="0" w:space="0" w:color="auto"/>
                                                                                                                    <w:left w:val="none" w:sz="0" w:space="0" w:color="auto"/>
                                                                                                                    <w:bottom w:val="none" w:sz="0" w:space="0" w:color="auto"/>
                                                                                                                    <w:right w:val="none" w:sz="0" w:space="0" w:color="auto"/>
                                                                                                                  </w:divBdr>
                                                                                                                </w:div>
                                                                                                                <w:div w:id="800538732">
                                                                                                                  <w:marLeft w:val="0"/>
                                                                                                                  <w:marRight w:val="0"/>
                                                                                                                  <w:marTop w:val="0"/>
                                                                                                                  <w:marBottom w:val="0"/>
                                                                                                                  <w:divBdr>
                                                                                                                    <w:top w:val="none" w:sz="0" w:space="0" w:color="auto"/>
                                                                                                                    <w:left w:val="none" w:sz="0" w:space="0" w:color="auto"/>
                                                                                                                    <w:bottom w:val="none" w:sz="0" w:space="0" w:color="auto"/>
                                                                                                                    <w:right w:val="none" w:sz="0" w:space="0" w:color="auto"/>
                                                                                                                  </w:divBdr>
                                                                                                                </w:div>
                                                                                                                <w:div w:id="446505334">
                                                                                                                  <w:marLeft w:val="0"/>
                                                                                                                  <w:marRight w:val="0"/>
                                                                                                                  <w:marTop w:val="0"/>
                                                                                                                  <w:marBottom w:val="0"/>
                                                                                                                  <w:divBdr>
                                                                                                                    <w:top w:val="none" w:sz="0" w:space="0" w:color="auto"/>
                                                                                                                    <w:left w:val="none" w:sz="0" w:space="0" w:color="auto"/>
                                                                                                                    <w:bottom w:val="none" w:sz="0" w:space="0" w:color="auto"/>
                                                                                                                    <w:right w:val="none" w:sz="0" w:space="0" w:color="auto"/>
                                                                                                                  </w:divBdr>
                                                                                                                </w:div>
                                                                                                                <w:div w:id="12545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736">
                                                                                                  <w:marLeft w:val="0"/>
                                                                                                  <w:marRight w:val="0"/>
                                                                                                  <w:marTop w:val="0"/>
                                                                                                  <w:marBottom w:val="0"/>
                                                                                                  <w:divBdr>
                                                                                                    <w:top w:val="none" w:sz="0" w:space="0" w:color="auto"/>
                                                                                                    <w:left w:val="none" w:sz="0" w:space="0" w:color="auto"/>
                                                                                                    <w:bottom w:val="none" w:sz="0" w:space="0" w:color="auto"/>
                                                                                                    <w:right w:val="none" w:sz="0" w:space="0" w:color="auto"/>
                                                                                                  </w:divBdr>
                                                                                                  <w:divsChild>
                                                                                                    <w:div w:id="446893043">
                                                                                                      <w:marLeft w:val="0"/>
                                                                                                      <w:marRight w:val="0"/>
                                                                                                      <w:marTop w:val="0"/>
                                                                                                      <w:marBottom w:val="0"/>
                                                                                                      <w:divBdr>
                                                                                                        <w:top w:val="none" w:sz="0" w:space="0" w:color="auto"/>
                                                                                                        <w:left w:val="none" w:sz="0" w:space="0" w:color="auto"/>
                                                                                                        <w:bottom w:val="none" w:sz="0" w:space="0" w:color="auto"/>
                                                                                                        <w:right w:val="none" w:sz="0" w:space="0" w:color="auto"/>
                                                                                                      </w:divBdr>
                                                                                                    </w:div>
                                                                                                    <w:div w:id="1666591288">
                                                                                                      <w:marLeft w:val="0"/>
                                                                                                      <w:marRight w:val="0"/>
                                                                                                      <w:marTop w:val="0"/>
                                                                                                      <w:marBottom w:val="0"/>
                                                                                                      <w:divBdr>
                                                                                                        <w:top w:val="none" w:sz="0" w:space="0" w:color="auto"/>
                                                                                                        <w:left w:val="none" w:sz="0" w:space="0" w:color="auto"/>
                                                                                                        <w:bottom w:val="none" w:sz="0" w:space="0" w:color="auto"/>
                                                                                                        <w:right w:val="none" w:sz="0" w:space="0" w:color="auto"/>
                                                                                                      </w:divBdr>
                                                                                                    </w:div>
                                                                                                    <w:div w:id="1061051370">
                                                                                                      <w:marLeft w:val="0"/>
                                                                                                      <w:marRight w:val="0"/>
                                                                                                      <w:marTop w:val="0"/>
                                                                                                      <w:marBottom w:val="0"/>
                                                                                                      <w:divBdr>
                                                                                                        <w:top w:val="none" w:sz="0" w:space="0" w:color="auto"/>
                                                                                                        <w:left w:val="none" w:sz="0" w:space="0" w:color="auto"/>
                                                                                                        <w:bottom w:val="none" w:sz="0" w:space="0" w:color="auto"/>
                                                                                                        <w:right w:val="none" w:sz="0" w:space="0" w:color="auto"/>
                                                                                                      </w:divBdr>
                                                                                                    </w:div>
                                                                                                    <w:div w:id="256251925">
                                                                                                      <w:marLeft w:val="0"/>
                                                                                                      <w:marRight w:val="0"/>
                                                                                                      <w:marTop w:val="0"/>
                                                                                                      <w:marBottom w:val="0"/>
                                                                                                      <w:divBdr>
                                                                                                        <w:top w:val="none" w:sz="0" w:space="0" w:color="auto"/>
                                                                                                        <w:left w:val="none" w:sz="0" w:space="0" w:color="auto"/>
                                                                                                        <w:bottom w:val="none" w:sz="0" w:space="0" w:color="auto"/>
                                                                                                        <w:right w:val="none" w:sz="0" w:space="0" w:color="auto"/>
                                                                                                      </w:divBdr>
                                                                                                    </w:div>
                                                                                                    <w:div w:id="2015496935">
                                                                                                      <w:marLeft w:val="0"/>
                                                                                                      <w:marRight w:val="0"/>
                                                                                                      <w:marTop w:val="0"/>
                                                                                                      <w:marBottom w:val="0"/>
                                                                                                      <w:divBdr>
                                                                                                        <w:top w:val="none" w:sz="0" w:space="0" w:color="auto"/>
                                                                                                        <w:left w:val="none" w:sz="0" w:space="0" w:color="auto"/>
                                                                                                        <w:bottom w:val="none" w:sz="0" w:space="0" w:color="auto"/>
                                                                                                        <w:right w:val="none" w:sz="0" w:space="0" w:color="auto"/>
                                                                                                      </w:divBdr>
                                                                                                    </w:div>
                                                                                                    <w:div w:id="177695802">
                                                                                                      <w:marLeft w:val="0"/>
                                                                                                      <w:marRight w:val="0"/>
                                                                                                      <w:marTop w:val="0"/>
                                                                                                      <w:marBottom w:val="0"/>
                                                                                                      <w:divBdr>
                                                                                                        <w:top w:val="none" w:sz="0" w:space="0" w:color="auto"/>
                                                                                                        <w:left w:val="none" w:sz="0" w:space="0" w:color="auto"/>
                                                                                                        <w:bottom w:val="none" w:sz="0" w:space="0" w:color="auto"/>
                                                                                                        <w:right w:val="none" w:sz="0" w:space="0" w:color="auto"/>
                                                                                                      </w:divBdr>
                                                                                                    </w:div>
                                                                                                  </w:divsChild>
                                                                                                </w:div>
                                                                                                <w:div w:id="193857267">
                                                                                                  <w:marLeft w:val="0"/>
                                                                                                  <w:marRight w:val="0"/>
                                                                                                  <w:marTop w:val="0"/>
                                                                                                  <w:marBottom w:val="0"/>
                                                                                                  <w:divBdr>
                                                                                                    <w:top w:val="none" w:sz="0" w:space="0" w:color="auto"/>
                                                                                                    <w:left w:val="none" w:sz="0" w:space="0" w:color="auto"/>
                                                                                                    <w:bottom w:val="none" w:sz="0" w:space="0" w:color="auto"/>
                                                                                                    <w:right w:val="none" w:sz="0" w:space="0" w:color="auto"/>
                                                                                                  </w:divBdr>
                                                                                                  <w:divsChild>
                                                                                                    <w:div w:id="569585868">
                                                                                                      <w:marLeft w:val="0"/>
                                                                                                      <w:marRight w:val="0"/>
                                                                                                      <w:marTop w:val="0"/>
                                                                                                      <w:marBottom w:val="0"/>
                                                                                                      <w:divBdr>
                                                                                                        <w:top w:val="none" w:sz="0" w:space="0" w:color="auto"/>
                                                                                                        <w:left w:val="none" w:sz="0" w:space="0" w:color="auto"/>
                                                                                                        <w:bottom w:val="none" w:sz="0" w:space="0" w:color="auto"/>
                                                                                                        <w:right w:val="none" w:sz="0" w:space="0" w:color="auto"/>
                                                                                                      </w:divBdr>
                                                                                                    </w:div>
                                                                                                    <w:div w:id="1670795199">
                                                                                                      <w:marLeft w:val="0"/>
                                                                                                      <w:marRight w:val="0"/>
                                                                                                      <w:marTop w:val="0"/>
                                                                                                      <w:marBottom w:val="0"/>
                                                                                                      <w:divBdr>
                                                                                                        <w:top w:val="none" w:sz="0" w:space="0" w:color="auto"/>
                                                                                                        <w:left w:val="none" w:sz="0" w:space="0" w:color="auto"/>
                                                                                                        <w:bottom w:val="none" w:sz="0" w:space="0" w:color="auto"/>
                                                                                                        <w:right w:val="none" w:sz="0" w:space="0" w:color="auto"/>
                                                                                                      </w:divBdr>
                                                                                                    </w:div>
                                                                                                    <w:div w:id="549267397">
                                                                                                      <w:marLeft w:val="0"/>
                                                                                                      <w:marRight w:val="0"/>
                                                                                                      <w:marTop w:val="0"/>
                                                                                                      <w:marBottom w:val="0"/>
                                                                                                      <w:divBdr>
                                                                                                        <w:top w:val="none" w:sz="0" w:space="0" w:color="auto"/>
                                                                                                        <w:left w:val="none" w:sz="0" w:space="0" w:color="auto"/>
                                                                                                        <w:bottom w:val="none" w:sz="0" w:space="0" w:color="auto"/>
                                                                                                        <w:right w:val="none" w:sz="0" w:space="0" w:color="auto"/>
                                                                                                      </w:divBdr>
                                                                                                    </w:div>
                                                                                                    <w:div w:id="1576893043">
                                                                                                      <w:marLeft w:val="0"/>
                                                                                                      <w:marRight w:val="0"/>
                                                                                                      <w:marTop w:val="0"/>
                                                                                                      <w:marBottom w:val="0"/>
                                                                                                      <w:divBdr>
                                                                                                        <w:top w:val="none" w:sz="0" w:space="0" w:color="auto"/>
                                                                                                        <w:left w:val="none" w:sz="0" w:space="0" w:color="auto"/>
                                                                                                        <w:bottom w:val="none" w:sz="0" w:space="0" w:color="auto"/>
                                                                                                        <w:right w:val="none" w:sz="0" w:space="0" w:color="auto"/>
                                                                                                      </w:divBdr>
                                                                                                    </w:div>
                                                                                                    <w:div w:id="2030176254">
                                                                                                      <w:marLeft w:val="0"/>
                                                                                                      <w:marRight w:val="0"/>
                                                                                                      <w:marTop w:val="0"/>
                                                                                                      <w:marBottom w:val="0"/>
                                                                                                      <w:divBdr>
                                                                                                        <w:top w:val="none" w:sz="0" w:space="0" w:color="auto"/>
                                                                                                        <w:left w:val="none" w:sz="0" w:space="0" w:color="auto"/>
                                                                                                        <w:bottom w:val="none" w:sz="0" w:space="0" w:color="auto"/>
                                                                                                        <w:right w:val="none" w:sz="0" w:space="0" w:color="auto"/>
                                                                                                      </w:divBdr>
                                                                                                    </w:div>
                                                                                                    <w:div w:id="17569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552130">
                              <w:marLeft w:val="0"/>
                              <w:marRight w:val="0"/>
                              <w:marTop w:val="0"/>
                              <w:marBottom w:val="0"/>
                              <w:divBdr>
                                <w:top w:val="none" w:sz="0" w:space="0" w:color="auto"/>
                                <w:left w:val="none" w:sz="0" w:space="0" w:color="auto"/>
                                <w:bottom w:val="none" w:sz="0" w:space="0" w:color="auto"/>
                                <w:right w:val="none" w:sz="0" w:space="0" w:color="auto"/>
                              </w:divBdr>
                              <w:divsChild>
                                <w:div w:id="2136872417">
                                  <w:marLeft w:val="0"/>
                                  <w:marRight w:val="0"/>
                                  <w:marTop w:val="0"/>
                                  <w:marBottom w:val="0"/>
                                  <w:divBdr>
                                    <w:top w:val="none" w:sz="0" w:space="0" w:color="auto"/>
                                    <w:left w:val="none" w:sz="0" w:space="0" w:color="auto"/>
                                    <w:bottom w:val="none" w:sz="0" w:space="0" w:color="auto"/>
                                    <w:right w:val="none" w:sz="0" w:space="0" w:color="auto"/>
                                  </w:divBdr>
                                  <w:divsChild>
                                    <w:div w:id="158471393">
                                      <w:marLeft w:val="0"/>
                                      <w:marRight w:val="0"/>
                                      <w:marTop w:val="0"/>
                                      <w:marBottom w:val="0"/>
                                      <w:divBdr>
                                        <w:top w:val="none" w:sz="0" w:space="0" w:color="auto"/>
                                        <w:left w:val="none" w:sz="0" w:space="0" w:color="auto"/>
                                        <w:bottom w:val="none" w:sz="0" w:space="0" w:color="auto"/>
                                        <w:right w:val="none" w:sz="0" w:space="0" w:color="auto"/>
                                      </w:divBdr>
                                      <w:divsChild>
                                        <w:div w:id="1590626149">
                                          <w:marLeft w:val="0"/>
                                          <w:marRight w:val="0"/>
                                          <w:marTop w:val="0"/>
                                          <w:marBottom w:val="0"/>
                                          <w:divBdr>
                                            <w:top w:val="none" w:sz="0" w:space="0" w:color="auto"/>
                                            <w:left w:val="none" w:sz="0" w:space="0" w:color="auto"/>
                                            <w:bottom w:val="none" w:sz="0" w:space="0" w:color="auto"/>
                                            <w:right w:val="none" w:sz="0" w:space="0" w:color="auto"/>
                                          </w:divBdr>
                                          <w:divsChild>
                                            <w:div w:id="1012681979">
                                              <w:marLeft w:val="0"/>
                                              <w:marRight w:val="0"/>
                                              <w:marTop w:val="0"/>
                                              <w:marBottom w:val="0"/>
                                              <w:divBdr>
                                                <w:top w:val="none" w:sz="0" w:space="0" w:color="auto"/>
                                                <w:left w:val="none" w:sz="0" w:space="0" w:color="auto"/>
                                                <w:bottom w:val="none" w:sz="0" w:space="0" w:color="auto"/>
                                                <w:right w:val="none" w:sz="0" w:space="0" w:color="auto"/>
                                              </w:divBdr>
                                              <w:divsChild>
                                                <w:div w:id="1213152969">
                                                  <w:marLeft w:val="0"/>
                                                  <w:marRight w:val="0"/>
                                                  <w:marTop w:val="0"/>
                                                  <w:marBottom w:val="0"/>
                                                  <w:divBdr>
                                                    <w:top w:val="none" w:sz="0" w:space="0" w:color="auto"/>
                                                    <w:left w:val="none" w:sz="0" w:space="0" w:color="auto"/>
                                                    <w:bottom w:val="none" w:sz="0" w:space="0" w:color="auto"/>
                                                    <w:right w:val="none" w:sz="0" w:space="0" w:color="auto"/>
                                                  </w:divBdr>
                                                  <w:divsChild>
                                                    <w:div w:id="346373700">
                                                      <w:marLeft w:val="0"/>
                                                      <w:marRight w:val="0"/>
                                                      <w:marTop w:val="0"/>
                                                      <w:marBottom w:val="0"/>
                                                      <w:divBdr>
                                                        <w:top w:val="none" w:sz="0" w:space="0" w:color="auto"/>
                                                        <w:left w:val="none" w:sz="0" w:space="0" w:color="auto"/>
                                                        <w:bottom w:val="none" w:sz="0" w:space="0" w:color="auto"/>
                                                        <w:right w:val="none" w:sz="0" w:space="0" w:color="auto"/>
                                                      </w:divBdr>
                                                      <w:divsChild>
                                                        <w:div w:id="1853764018">
                                                          <w:marLeft w:val="0"/>
                                                          <w:marRight w:val="0"/>
                                                          <w:marTop w:val="0"/>
                                                          <w:marBottom w:val="0"/>
                                                          <w:divBdr>
                                                            <w:top w:val="none" w:sz="0" w:space="0" w:color="auto"/>
                                                            <w:left w:val="none" w:sz="0" w:space="0" w:color="auto"/>
                                                            <w:bottom w:val="none" w:sz="0" w:space="0" w:color="auto"/>
                                                            <w:right w:val="none" w:sz="0" w:space="0" w:color="auto"/>
                                                          </w:divBdr>
                                                          <w:divsChild>
                                                            <w:div w:id="948053091">
                                                              <w:marLeft w:val="0"/>
                                                              <w:marRight w:val="0"/>
                                                              <w:marTop w:val="0"/>
                                                              <w:marBottom w:val="0"/>
                                                              <w:divBdr>
                                                                <w:top w:val="none" w:sz="0" w:space="0" w:color="auto"/>
                                                                <w:left w:val="none" w:sz="0" w:space="0" w:color="auto"/>
                                                                <w:bottom w:val="none" w:sz="0" w:space="0" w:color="auto"/>
                                                                <w:right w:val="none" w:sz="0" w:space="0" w:color="auto"/>
                                                              </w:divBdr>
                                                              <w:divsChild>
                                                                <w:div w:id="3095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731012">
                                          <w:marLeft w:val="0"/>
                                          <w:marRight w:val="0"/>
                                          <w:marTop w:val="0"/>
                                          <w:marBottom w:val="0"/>
                                          <w:divBdr>
                                            <w:top w:val="none" w:sz="0" w:space="0" w:color="auto"/>
                                            <w:left w:val="none" w:sz="0" w:space="0" w:color="auto"/>
                                            <w:bottom w:val="none" w:sz="0" w:space="0" w:color="auto"/>
                                            <w:right w:val="none" w:sz="0" w:space="0" w:color="auto"/>
                                          </w:divBdr>
                                          <w:divsChild>
                                            <w:div w:id="1577009284">
                                              <w:marLeft w:val="0"/>
                                              <w:marRight w:val="0"/>
                                              <w:marTop w:val="0"/>
                                              <w:marBottom w:val="0"/>
                                              <w:divBdr>
                                                <w:top w:val="none" w:sz="0" w:space="0" w:color="auto"/>
                                                <w:left w:val="none" w:sz="0" w:space="0" w:color="auto"/>
                                                <w:bottom w:val="none" w:sz="0" w:space="0" w:color="auto"/>
                                                <w:right w:val="none" w:sz="0" w:space="0" w:color="auto"/>
                                              </w:divBdr>
                                              <w:divsChild>
                                                <w:div w:id="842431594">
                                                  <w:marLeft w:val="0"/>
                                                  <w:marRight w:val="0"/>
                                                  <w:marTop w:val="0"/>
                                                  <w:marBottom w:val="0"/>
                                                  <w:divBdr>
                                                    <w:top w:val="none" w:sz="0" w:space="0" w:color="auto"/>
                                                    <w:left w:val="none" w:sz="0" w:space="0" w:color="auto"/>
                                                    <w:bottom w:val="none" w:sz="0" w:space="0" w:color="auto"/>
                                                    <w:right w:val="none" w:sz="0" w:space="0" w:color="auto"/>
                                                  </w:divBdr>
                                                </w:div>
                                                <w:div w:id="1912808606">
                                                  <w:marLeft w:val="0"/>
                                                  <w:marRight w:val="0"/>
                                                  <w:marTop w:val="0"/>
                                                  <w:marBottom w:val="0"/>
                                                  <w:divBdr>
                                                    <w:top w:val="none" w:sz="0" w:space="0" w:color="auto"/>
                                                    <w:left w:val="none" w:sz="0" w:space="0" w:color="auto"/>
                                                    <w:bottom w:val="none" w:sz="0" w:space="0" w:color="auto"/>
                                                    <w:right w:val="none" w:sz="0" w:space="0" w:color="auto"/>
                                                  </w:divBdr>
                                                  <w:divsChild>
                                                    <w:div w:id="466363046">
                                                      <w:marLeft w:val="0"/>
                                                      <w:marRight w:val="0"/>
                                                      <w:marTop w:val="0"/>
                                                      <w:marBottom w:val="0"/>
                                                      <w:divBdr>
                                                        <w:top w:val="none" w:sz="0" w:space="0" w:color="auto"/>
                                                        <w:left w:val="none" w:sz="0" w:space="0" w:color="auto"/>
                                                        <w:bottom w:val="none" w:sz="0" w:space="0" w:color="auto"/>
                                                        <w:right w:val="none" w:sz="0" w:space="0" w:color="auto"/>
                                                      </w:divBdr>
                                                    </w:div>
                                                    <w:div w:id="1244991529">
                                                      <w:marLeft w:val="0"/>
                                                      <w:marRight w:val="0"/>
                                                      <w:marTop w:val="0"/>
                                                      <w:marBottom w:val="0"/>
                                                      <w:divBdr>
                                                        <w:top w:val="none" w:sz="0" w:space="0" w:color="auto"/>
                                                        <w:left w:val="none" w:sz="0" w:space="0" w:color="auto"/>
                                                        <w:bottom w:val="none" w:sz="0" w:space="0" w:color="auto"/>
                                                        <w:right w:val="none" w:sz="0" w:space="0" w:color="auto"/>
                                                      </w:divBdr>
                                                    </w:div>
                                                    <w:div w:id="77872213">
                                                      <w:marLeft w:val="0"/>
                                                      <w:marRight w:val="0"/>
                                                      <w:marTop w:val="0"/>
                                                      <w:marBottom w:val="0"/>
                                                      <w:divBdr>
                                                        <w:top w:val="none" w:sz="0" w:space="0" w:color="auto"/>
                                                        <w:left w:val="none" w:sz="0" w:space="0" w:color="auto"/>
                                                        <w:bottom w:val="none" w:sz="0" w:space="0" w:color="auto"/>
                                                        <w:right w:val="none" w:sz="0" w:space="0" w:color="auto"/>
                                                      </w:divBdr>
                                                    </w:div>
                                                    <w:div w:id="513954685">
                                                      <w:marLeft w:val="0"/>
                                                      <w:marRight w:val="0"/>
                                                      <w:marTop w:val="0"/>
                                                      <w:marBottom w:val="0"/>
                                                      <w:divBdr>
                                                        <w:top w:val="none" w:sz="0" w:space="0" w:color="auto"/>
                                                        <w:left w:val="none" w:sz="0" w:space="0" w:color="auto"/>
                                                        <w:bottom w:val="none" w:sz="0" w:space="0" w:color="auto"/>
                                                        <w:right w:val="none" w:sz="0" w:space="0" w:color="auto"/>
                                                      </w:divBdr>
                                                    </w:div>
                                                    <w:div w:id="1890067377">
                                                      <w:marLeft w:val="0"/>
                                                      <w:marRight w:val="0"/>
                                                      <w:marTop w:val="0"/>
                                                      <w:marBottom w:val="0"/>
                                                      <w:divBdr>
                                                        <w:top w:val="none" w:sz="0" w:space="0" w:color="auto"/>
                                                        <w:left w:val="none" w:sz="0" w:space="0" w:color="auto"/>
                                                        <w:bottom w:val="none" w:sz="0" w:space="0" w:color="auto"/>
                                                        <w:right w:val="none" w:sz="0" w:space="0" w:color="auto"/>
                                                      </w:divBdr>
                                                    </w:div>
                                                    <w:div w:id="1056584800">
                                                      <w:marLeft w:val="0"/>
                                                      <w:marRight w:val="0"/>
                                                      <w:marTop w:val="0"/>
                                                      <w:marBottom w:val="0"/>
                                                      <w:divBdr>
                                                        <w:top w:val="none" w:sz="0" w:space="0" w:color="auto"/>
                                                        <w:left w:val="none" w:sz="0" w:space="0" w:color="auto"/>
                                                        <w:bottom w:val="none" w:sz="0" w:space="0" w:color="auto"/>
                                                        <w:right w:val="none" w:sz="0" w:space="0" w:color="auto"/>
                                                      </w:divBdr>
                                                    </w:div>
                                                    <w:div w:id="305016705">
                                                      <w:marLeft w:val="0"/>
                                                      <w:marRight w:val="0"/>
                                                      <w:marTop w:val="0"/>
                                                      <w:marBottom w:val="0"/>
                                                      <w:divBdr>
                                                        <w:top w:val="none" w:sz="0" w:space="0" w:color="auto"/>
                                                        <w:left w:val="none" w:sz="0" w:space="0" w:color="auto"/>
                                                        <w:bottom w:val="none" w:sz="0" w:space="0" w:color="auto"/>
                                                        <w:right w:val="none" w:sz="0" w:space="0" w:color="auto"/>
                                                      </w:divBdr>
                                                      <w:divsChild>
                                                        <w:div w:id="1575970784">
                                                          <w:marLeft w:val="0"/>
                                                          <w:marRight w:val="0"/>
                                                          <w:marTop w:val="0"/>
                                                          <w:marBottom w:val="0"/>
                                                          <w:divBdr>
                                                            <w:top w:val="none" w:sz="0" w:space="0" w:color="auto"/>
                                                            <w:left w:val="none" w:sz="0" w:space="0" w:color="auto"/>
                                                            <w:bottom w:val="none" w:sz="0" w:space="0" w:color="auto"/>
                                                            <w:right w:val="none" w:sz="0" w:space="0" w:color="auto"/>
                                                          </w:divBdr>
                                                        </w:div>
                                                        <w:div w:id="737633010">
                                                          <w:marLeft w:val="0"/>
                                                          <w:marRight w:val="0"/>
                                                          <w:marTop w:val="0"/>
                                                          <w:marBottom w:val="0"/>
                                                          <w:divBdr>
                                                            <w:top w:val="none" w:sz="0" w:space="0" w:color="auto"/>
                                                            <w:left w:val="none" w:sz="0" w:space="0" w:color="auto"/>
                                                            <w:bottom w:val="none" w:sz="0" w:space="0" w:color="auto"/>
                                                            <w:right w:val="none" w:sz="0" w:space="0" w:color="auto"/>
                                                          </w:divBdr>
                                                        </w:div>
                                                      </w:divsChild>
                                                    </w:div>
                                                    <w:div w:id="283777641">
                                                      <w:marLeft w:val="0"/>
                                                      <w:marRight w:val="0"/>
                                                      <w:marTop w:val="0"/>
                                                      <w:marBottom w:val="0"/>
                                                      <w:divBdr>
                                                        <w:top w:val="none" w:sz="0" w:space="0" w:color="auto"/>
                                                        <w:left w:val="none" w:sz="0" w:space="0" w:color="auto"/>
                                                        <w:bottom w:val="none" w:sz="0" w:space="0" w:color="auto"/>
                                                        <w:right w:val="none" w:sz="0" w:space="0" w:color="auto"/>
                                                      </w:divBdr>
                                                    </w:div>
                                                    <w:div w:id="10864622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28028469">
                                          <w:marLeft w:val="0"/>
                                          <w:marRight w:val="0"/>
                                          <w:marTop w:val="0"/>
                                          <w:marBottom w:val="0"/>
                                          <w:divBdr>
                                            <w:top w:val="none" w:sz="0" w:space="0" w:color="auto"/>
                                            <w:left w:val="none" w:sz="0" w:space="0" w:color="auto"/>
                                            <w:bottom w:val="none" w:sz="0" w:space="0" w:color="auto"/>
                                            <w:right w:val="none" w:sz="0" w:space="0" w:color="auto"/>
                                          </w:divBdr>
                                          <w:divsChild>
                                            <w:div w:id="1685135060">
                                              <w:marLeft w:val="0"/>
                                              <w:marRight w:val="0"/>
                                              <w:marTop w:val="0"/>
                                              <w:marBottom w:val="0"/>
                                              <w:divBdr>
                                                <w:top w:val="none" w:sz="0" w:space="0" w:color="auto"/>
                                                <w:left w:val="none" w:sz="0" w:space="0" w:color="auto"/>
                                                <w:bottom w:val="none" w:sz="0" w:space="0" w:color="auto"/>
                                                <w:right w:val="none" w:sz="0" w:space="0" w:color="auto"/>
                                              </w:divBdr>
                                              <w:divsChild>
                                                <w:div w:id="1515150108">
                                                  <w:marLeft w:val="0"/>
                                                  <w:marRight w:val="0"/>
                                                  <w:marTop w:val="0"/>
                                                  <w:marBottom w:val="150"/>
                                                  <w:divBdr>
                                                    <w:top w:val="none" w:sz="0" w:space="0" w:color="auto"/>
                                                    <w:left w:val="none" w:sz="0" w:space="0" w:color="auto"/>
                                                    <w:bottom w:val="none" w:sz="0" w:space="0" w:color="auto"/>
                                                    <w:right w:val="none" w:sz="0" w:space="0" w:color="auto"/>
                                                  </w:divBdr>
                                                  <w:divsChild>
                                                    <w:div w:id="20001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349827">
                              <w:marLeft w:val="0"/>
                              <w:marRight w:val="0"/>
                              <w:marTop w:val="0"/>
                              <w:marBottom w:val="0"/>
                              <w:divBdr>
                                <w:top w:val="none" w:sz="0" w:space="0" w:color="auto"/>
                                <w:left w:val="none" w:sz="0" w:space="0" w:color="auto"/>
                                <w:bottom w:val="none" w:sz="0" w:space="0" w:color="auto"/>
                                <w:right w:val="none" w:sz="0" w:space="0" w:color="auto"/>
                              </w:divBdr>
                              <w:divsChild>
                                <w:div w:id="1110081201">
                                  <w:marLeft w:val="0"/>
                                  <w:marRight w:val="0"/>
                                  <w:marTop w:val="0"/>
                                  <w:marBottom w:val="0"/>
                                  <w:divBdr>
                                    <w:top w:val="none" w:sz="0" w:space="0" w:color="auto"/>
                                    <w:left w:val="none" w:sz="0" w:space="0" w:color="auto"/>
                                    <w:bottom w:val="none" w:sz="0" w:space="0" w:color="auto"/>
                                    <w:right w:val="none" w:sz="0" w:space="0" w:color="auto"/>
                                  </w:divBdr>
                                  <w:divsChild>
                                    <w:div w:id="71657611">
                                      <w:marLeft w:val="0"/>
                                      <w:marRight w:val="0"/>
                                      <w:marTop w:val="0"/>
                                      <w:marBottom w:val="0"/>
                                      <w:divBdr>
                                        <w:top w:val="none" w:sz="0" w:space="0" w:color="auto"/>
                                        <w:left w:val="none" w:sz="0" w:space="0" w:color="auto"/>
                                        <w:bottom w:val="none" w:sz="0" w:space="0" w:color="auto"/>
                                        <w:right w:val="none" w:sz="0" w:space="0" w:color="auto"/>
                                      </w:divBdr>
                                      <w:divsChild>
                                        <w:div w:id="1158615311">
                                          <w:marLeft w:val="0"/>
                                          <w:marRight w:val="0"/>
                                          <w:marTop w:val="0"/>
                                          <w:marBottom w:val="0"/>
                                          <w:divBdr>
                                            <w:top w:val="none" w:sz="0" w:space="0" w:color="auto"/>
                                            <w:left w:val="none" w:sz="0" w:space="0" w:color="auto"/>
                                            <w:bottom w:val="none" w:sz="0" w:space="0" w:color="auto"/>
                                            <w:right w:val="none" w:sz="0" w:space="0" w:color="auto"/>
                                          </w:divBdr>
                                          <w:divsChild>
                                            <w:div w:id="427387022">
                                              <w:marLeft w:val="0"/>
                                              <w:marRight w:val="0"/>
                                              <w:marTop w:val="0"/>
                                              <w:marBottom w:val="0"/>
                                              <w:divBdr>
                                                <w:top w:val="none" w:sz="0" w:space="0" w:color="auto"/>
                                                <w:left w:val="none" w:sz="0" w:space="0" w:color="auto"/>
                                                <w:bottom w:val="none" w:sz="0" w:space="0" w:color="auto"/>
                                                <w:right w:val="none" w:sz="0" w:space="0" w:color="auto"/>
                                              </w:divBdr>
                                              <w:divsChild>
                                                <w:div w:id="633677163">
                                                  <w:marLeft w:val="0"/>
                                                  <w:marRight w:val="0"/>
                                                  <w:marTop w:val="0"/>
                                                  <w:marBottom w:val="0"/>
                                                  <w:divBdr>
                                                    <w:top w:val="none" w:sz="0" w:space="0" w:color="auto"/>
                                                    <w:left w:val="none" w:sz="0" w:space="0" w:color="auto"/>
                                                    <w:bottom w:val="none" w:sz="0" w:space="0" w:color="auto"/>
                                                    <w:right w:val="none" w:sz="0" w:space="0" w:color="auto"/>
                                                  </w:divBdr>
                                                  <w:divsChild>
                                                    <w:div w:id="1021318669">
                                                      <w:marLeft w:val="0"/>
                                                      <w:marRight w:val="0"/>
                                                      <w:marTop w:val="0"/>
                                                      <w:marBottom w:val="0"/>
                                                      <w:divBdr>
                                                        <w:top w:val="none" w:sz="0" w:space="0" w:color="auto"/>
                                                        <w:left w:val="none" w:sz="0" w:space="0" w:color="auto"/>
                                                        <w:bottom w:val="none" w:sz="0" w:space="0" w:color="auto"/>
                                                        <w:right w:val="none" w:sz="0" w:space="0" w:color="auto"/>
                                                      </w:divBdr>
                                                      <w:divsChild>
                                                        <w:div w:id="996036952">
                                                          <w:marLeft w:val="0"/>
                                                          <w:marRight w:val="0"/>
                                                          <w:marTop w:val="0"/>
                                                          <w:marBottom w:val="0"/>
                                                          <w:divBdr>
                                                            <w:top w:val="none" w:sz="0" w:space="0" w:color="auto"/>
                                                            <w:left w:val="none" w:sz="0" w:space="0" w:color="auto"/>
                                                            <w:bottom w:val="none" w:sz="0" w:space="0" w:color="auto"/>
                                                            <w:right w:val="none" w:sz="0" w:space="0" w:color="auto"/>
                                                          </w:divBdr>
                                                        </w:div>
                                                      </w:divsChild>
                                                    </w:div>
                                                    <w:div w:id="259532900">
                                                      <w:marLeft w:val="0"/>
                                                      <w:marRight w:val="0"/>
                                                      <w:marTop w:val="0"/>
                                                      <w:marBottom w:val="0"/>
                                                      <w:divBdr>
                                                        <w:top w:val="none" w:sz="0" w:space="0" w:color="auto"/>
                                                        <w:left w:val="none" w:sz="0" w:space="0" w:color="auto"/>
                                                        <w:bottom w:val="none" w:sz="0" w:space="0" w:color="auto"/>
                                                        <w:right w:val="none" w:sz="0" w:space="0" w:color="auto"/>
                                                      </w:divBdr>
                                                      <w:divsChild>
                                                        <w:div w:id="273364272">
                                                          <w:marLeft w:val="0"/>
                                                          <w:marRight w:val="0"/>
                                                          <w:marTop w:val="0"/>
                                                          <w:marBottom w:val="0"/>
                                                          <w:divBdr>
                                                            <w:top w:val="none" w:sz="0" w:space="0" w:color="auto"/>
                                                            <w:left w:val="none" w:sz="0" w:space="0" w:color="auto"/>
                                                            <w:bottom w:val="none" w:sz="0" w:space="0" w:color="auto"/>
                                                            <w:right w:val="none" w:sz="0" w:space="0" w:color="auto"/>
                                                          </w:divBdr>
                                                        </w:div>
                                                        <w:div w:id="262568964">
                                                          <w:marLeft w:val="0"/>
                                                          <w:marRight w:val="0"/>
                                                          <w:marTop w:val="0"/>
                                                          <w:marBottom w:val="0"/>
                                                          <w:divBdr>
                                                            <w:top w:val="none" w:sz="0" w:space="0" w:color="auto"/>
                                                            <w:left w:val="none" w:sz="0" w:space="0" w:color="auto"/>
                                                            <w:bottom w:val="none" w:sz="0" w:space="0" w:color="auto"/>
                                                            <w:right w:val="none" w:sz="0" w:space="0" w:color="auto"/>
                                                          </w:divBdr>
                                                        </w:div>
                                                        <w:div w:id="1257783919">
                                                          <w:marLeft w:val="0"/>
                                                          <w:marRight w:val="0"/>
                                                          <w:marTop w:val="0"/>
                                                          <w:marBottom w:val="0"/>
                                                          <w:divBdr>
                                                            <w:top w:val="none" w:sz="0" w:space="0" w:color="auto"/>
                                                            <w:left w:val="none" w:sz="0" w:space="0" w:color="auto"/>
                                                            <w:bottom w:val="none" w:sz="0" w:space="0" w:color="auto"/>
                                                            <w:right w:val="none" w:sz="0" w:space="0" w:color="auto"/>
                                                          </w:divBdr>
                                                        </w:div>
                                                        <w:div w:id="892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03A7-E8BE-45F9-8A27-E908F93C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User</cp:lastModifiedBy>
  <cp:revision>226</cp:revision>
  <cp:lastPrinted>2017-07-21T06:55:00Z</cp:lastPrinted>
  <dcterms:created xsi:type="dcterms:W3CDTF">2014-09-13T02:58:00Z</dcterms:created>
  <dcterms:modified xsi:type="dcterms:W3CDTF">2017-11-27T06:05:00Z</dcterms:modified>
</cp:coreProperties>
</file>